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4F" w:rsidRDefault="00F2644F" w:rsidP="00F2644F">
      <w:pPr>
        <w:widowControl/>
        <w:spacing w:line="320" w:lineRule="atLeast"/>
        <w:jc w:val="center"/>
        <w:rPr>
          <w:rFonts w:ascii="ˎ̥" w:hAnsi="ˎ̥" w:cs="宋体" w:hint="eastAsia"/>
          <w:b/>
          <w:bCs/>
          <w:color w:val="333333"/>
          <w:kern w:val="0"/>
          <w:sz w:val="28"/>
          <w:szCs w:val="28"/>
        </w:rPr>
      </w:pPr>
      <w:r>
        <w:rPr>
          <w:rFonts w:ascii="ˎ̥" w:hAnsi="ˎ̥" w:cs="宋体" w:hint="eastAsia"/>
          <w:b/>
          <w:bCs/>
          <w:color w:val="333333"/>
          <w:kern w:val="0"/>
          <w:sz w:val="28"/>
          <w:szCs w:val="28"/>
        </w:rPr>
        <w:t>上海市妇幼保健</w:t>
      </w:r>
      <w:r>
        <w:rPr>
          <w:rFonts w:ascii="ˎ̥" w:hAnsi="ˎ̥" w:cs="宋体"/>
          <w:b/>
          <w:bCs/>
          <w:color w:val="333333"/>
          <w:kern w:val="0"/>
          <w:sz w:val="28"/>
          <w:szCs w:val="28"/>
        </w:rPr>
        <w:t>中心工作人员</w:t>
      </w:r>
      <w:r>
        <w:rPr>
          <w:rFonts w:ascii="ˎ̥" w:hAnsi="ˎ̥" w:cs="宋体" w:hint="eastAsia"/>
          <w:b/>
          <w:bCs/>
          <w:color w:val="333333"/>
          <w:kern w:val="0"/>
          <w:sz w:val="28"/>
          <w:szCs w:val="28"/>
        </w:rPr>
        <w:t>公开</w:t>
      </w:r>
      <w:r>
        <w:rPr>
          <w:rFonts w:ascii="ˎ̥" w:hAnsi="ˎ̥" w:cs="宋体"/>
          <w:b/>
          <w:bCs/>
          <w:color w:val="333333"/>
          <w:kern w:val="0"/>
          <w:sz w:val="28"/>
          <w:szCs w:val="28"/>
        </w:rPr>
        <w:t>招聘</w:t>
      </w:r>
      <w:r>
        <w:rPr>
          <w:rFonts w:ascii="ˎ̥" w:hAnsi="ˎ̥" w:cs="宋体" w:hint="eastAsia"/>
          <w:b/>
          <w:bCs/>
          <w:color w:val="333333"/>
          <w:kern w:val="0"/>
          <w:sz w:val="28"/>
          <w:szCs w:val="28"/>
        </w:rPr>
        <w:t>公告</w:t>
      </w:r>
    </w:p>
    <w:p w:rsidR="00F2644F" w:rsidRDefault="00F2644F" w:rsidP="00F2644F">
      <w:pPr>
        <w:widowControl/>
        <w:spacing w:beforeLines="50" w:before="156"/>
        <w:ind w:firstLineChars="200" w:firstLine="420"/>
        <w:jc w:val="left"/>
        <w:rPr>
          <w:rFonts w:ascii="宋体" w:hAnsi="宋体" w:cs="宋体"/>
          <w:color w:val="333333"/>
          <w:kern w:val="0"/>
          <w:szCs w:val="21"/>
        </w:rPr>
      </w:pPr>
      <w:r>
        <w:rPr>
          <w:rFonts w:ascii="宋体" w:hAnsi="宋体" w:cs="宋体"/>
          <w:color w:val="333333"/>
          <w:kern w:val="0"/>
          <w:szCs w:val="21"/>
        </w:rPr>
        <w:t>上海市</w:t>
      </w:r>
      <w:r>
        <w:rPr>
          <w:rFonts w:ascii="宋体" w:hAnsi="宋体" w:cs="宋体" w:hint="eastAsia"/>
          <w:color w:val="333333"/>
          <w:kern w:val="0"/>
          <w:szCs w:val="21"/>
        </w:rPr>
        <w:t>妇幼保健中心是直属上海市</w:t>
      </w:r>
      <w:r w:rsidR="008C3756">
        <w:rPr>
          <w:rFonts w:ascii="宋体" w:hAnsi="宋体" w:cs="宋体" w:hint="eastAsia"/>
          <w:color w:val="333333"/>
          <w:kern w:val="0"/>
          <w:szCs w:val="21"/>
        </w:rPr>
        <w:t>卫生健康</w:t>
      </w:r>
      <w:r>
        <w:rPr>
          <w:rFonts w:ascii="宋体" w:hAnsi="宋体" w:cs="宋体" w:hint="eastAsia"/>
          <w:color w:val="333333"/>
          <w:kern w:val="0"/>
          <w:szCs w:val="21"/>
        </w:rPr>
        <w:t>委员会</w:t>
      </w:r>
      <w:r>
        <w:rPr>
          <w:rFonts w:ascii="宋体" w:hAnsi="宋体" w:cs="宋体"/>
          <w:color w:val="333333"/>
          <w:kern w:val="0"/>
          <w:szCs w:val="21"/>
        </w:rPr>
        <w:t>公共卫生专业</w:t>
      </w:r>
      <w:r>
        <w:rPr>
          <w:rFonts w:ascii="宋体" w:hAnsi="宋体" w:cs="宋体" w:hint="eastAsia"/>
          <w:color w:val="333333"/>
          <w:kern w:val="0"/>
          <w:szCs w:val="21"/>
        </w:rPr>
        <w:t>的医疗</w:t>
      </w:r>
      <w:r>
        <w:rPr>
          <w:rFonts w:ascii="宋体" w:hAnsi="宋体" w:cs="宋体"/>
          <w:color w:val="333333"/>
          <w:kern w:val="0"/>
          <w:szCs w:val="21"/>
        </w:rPr>
        <w:t>机构</w:t>
      </w:r>
      <w:r>
        <w:rPr>
          <w:rFonts w:ascii="宋体" w:hAnsi="宋体" w:cs="宋体" w:hint="eastAsia"/>
          <w:color w:val="333333"/>
          <w:kern w:val="0"/>
          <w:szCs w:val="21"/>
        </w:rPr>
        <w:t>，按照上海市机构编制委员会（</w:t>
      </w:r>
      <w:proofErr w:type="gramStart"/>
      <w:r>
        <w:rPr>
          <w:rFonts w:ascii="宋体" w:hAnsi="宋体" w:hint="eastAsia"/>
          <w:szCs w:val="21"/>
        </w:rPr>
        <w:t>沪编〔</w:t>
      </w:r>
      <w:r>
        <w:rPr>
          <w:rFonts w:ascii="宋体" w:hAnsi="宋体"/>
          <w:szCs w:val="21"/>
        </w:rPr>
        <w:t>201</w:t>
      </w:r>
      <w:r>
        <w:rPr>
          <w:rFonts w:ascii="宋体" w:hAnsi="宋体" w:hint="eastAsia"/>
          <w:szCs w:val="21"/>
        </w:rPr>
        <w:t>3〕</w:t>
      </w:r>
      <w:proofErr w:type="gramEnd"/>
      <w:r>
        <w:rPr>
          <w:rFonts w:ascii="宋体" w:hAnsi="宋体" w:hint="eastAsia"/>
          <w:szCs w:val="21"/>
        </w:rPr>
        <w:t>440号）文件，本单位</w:t>
      </w:r>
      <w:r>
        <w:rPr>
          <w:rFonts w:ascii="宋体" w:hAnsi="宋体" w:cs="宋体" w:hint="eastAsia"/>
          <w:color w:val="333333"/>
          <w:kern w:val="0"/>
          <w:szCs w:val="21"/>
        </w:rPr>
        <w:t>主要承担全市妇幼保健工作指导、质量控制、业务培训、信息管理、科学研究和妇幼保健示范服务等职能。现因业务发展需要，根据《上海市事业单位公开招聘人员暂行办法》〔沪人社专发（2009）45号〕文规定，按照公开、平等、竞争、择优的原则，面向社会招聘以下编制内人员：</w:t>
      </w:r>
    </w:p>
    <w:p w:rsidR="00F2644F" w:rsidRPr="008B2BA9" w:rsidRDefault="00F2644F" w:rsidP="00F2644F">
      <w:pPr>
        <w:widowControl/>
        <w:numPr>
          <w:ilvl w:val="0"/>
          <w:numId w:val="1"/>
        </w:numPr>
        <w:spacing w:beforeLines="50" w:before="156"/>
        <w:ind w:left="0" w:firstLineChars="200" w:firstLine="420"/>
        <w:jc w:val="left"/>
        <w:rPr>
          <w:rFonts w:ascii="宋体" w:hAnsi="宋体" w:cs="宋体"/>
          <w:color w:val="333333"/>
          <w:kern w:val="0"/>
          <w:szCs w:val="21"/>
        </w:rPr>
      </w:pPr>
      <w:r w:rsidRPr="008B2BA9">
        <w:rPr>
          <w:rFonts w:ascii="宋体" w:hAnsi="宋体" w:cs="宋体" w:hint="eastAsia"/>
          <w:color w:val="333333"/>
          <w:kern w:val="0"/>
          <w:szCs w:val="21"/>
        </w:rPr>
        <w:t>招聘岗位及职数：</w:t>
      </w:r>
    </w:p>
    <w:p w:rsidR="00F2644F" w:rsidRPr="00AB0BCB" w:rsidRDefault="00F2644F" w:rsidP="00F2644F">
      <w:pPr>
        <w:widowControl/>
        <w:ind w:firstLineChars="200" w:firstLine="420"/>
        <w:jc w:val="left"/>
        <w:rPr>
          <w:rFonts w:ascii="宋体" w:hAnsi="宋体" w:cs="宋体"/>
          <w:kern w:val="0"/>
          <w:szCs w:val="21"/>
        </w:rPr>
      </w:pPr>
      <w:r>
        <w:rPr>
          <w:rFonts w:ascii="宋体" w:hAnsi="宋体" w:cs="宋体" w:hint="eastAsia"/>
          <w:color w:val="333333"/>
          <w:kern w:val="0"/>
          <w:szCs w:val="21"/>
        </w:rPr>
        <w:t>1、</w:t>
      </w:r>
      <w:r w:rsidRPr="00AB0BCB">
        <w:rPr>
          <w:rFonts w:ascii="宋体" w:hAnsi="宋体" w:cs="宋体" w:hint="eastAsia"/>
          <w:color w:val="333333"/>
          <w:kern w:val="0"/>
          <w:szCs w:val="21"/>
        </w:rPr>
        <w:t xml:space="preserve">儿童保健医师         </w:t>
      </w:r>
      <w:r w:rsidR="008826A2" w:rsidRPr="00AB0BCB">
        <w:rPr>
          <w:rFonts w:ascii="宋体" w:hAnsi="宋体" w:cs="宋体" w:hint="eastAsia"/>
          <w:color w:val="333333"/>
          <w:kern w:val="0"/>
          <w:szCs w:val="21"/>
        </w:rPr>
        <w:t xml:space="preserve">           </w:t>
      </w:r>
      <w:r w:rsidR="008826A2" w:rsidRPr="00AB0BCB">
        <w:rPr>
          <w:rFonts w:ascii="宋体" w:hAnsi="宋体" w:cs="宋体" w:hint="eastAsia"/>
          <w:kern w:val="0"/>
          <w:szCs w:val="21"/>
        </w:rPr>
        <w:t xml:space="preserve"> </w:t>
      </w:r>
      <w:r w:rsidR="008C3756">
        <w:rPr>
          <w:rFonts w:ascii="宋体" w:hAnsi="宋体" w:cs="宋体" w:hint="eastAsia"/>
          <w:kern w:val="0"/>
          <w:szCs w:val="21"/>
        </w:rPr>
        <w:t>5</w:t>
      </w:r>
      <w:r w:rsidRPr="00AB0BCB">
        <w:rPr>
          <w:rFonts w:ascii="宋体" w:hAnsi="宋体" w:cs="宋体" w:hint="eastAsia"/>
          <w:kern w:val="0"/>
          <w:szCs w:val="21"/>
        </w:rPr>
        <w:t>名</w:t>
      </w:r>
    </w:p>
    <w:p w:rsidR="00F2644F" w:rsidRPr="00AB0BCB" w:rsidRDefault="00F2644F" w:rsidP="00F2644F">
      <w:pPr>
        <w:widowControl/>
        <w:ind w:firstLineChars="200" w:firstLine="420"/>
        <w:jc w:val="left"/>
        <w:rPr>
          <w:rFonts w:ascii="宋体" w:hAnsi="宋体" w:cs="宋体"/>
          <w:kern w:val="0"/>
          <w:szCs w:val="21"/>
        </w:rPr>
      </w:pPr>
      <w:r w:rsidRPr="00AB0BCB">
        <w:rPr>
          <w:rFonts w:ascii="宋体" w:hAnsi="宋体" w:cs="宋体" w:hint="eastAsia"/>
          <w:kern w:val="0"/>
          <w:szCs w:val="21"/>
        </w:rPr>
        <w:t xml:space="preserve">2、孕产保健医师         </w:t>
      </w:r>
      <w:r w:rsidR="008826A2" w:rsidRPr="00AB0BCB">
        <w:rPr>
          <w:rFonts w:ascii="宋体" w:hAnsi="宋体" w:cs="宋体" w:hint="eastAsia"/>
          <w:kern w:val="0"/>
          <w:szCs w:val="21"/>
        </w:rPr>
        <w:t xml:space="preserve">            </w:t>
      </w:r>
      <w:r w:rsidR="00BE275D">
        <w:rPr>
          <w:rFonts w:ascii="宋体" w:hAnsi="宋体" w:cs="宋体" w:hint="eastAsia"/>
          <w:kern w:val="0"/>
          <w:szCs w:val="21"/>
        </w:rPr>
        <w:t>3</w:t>
      </w:r>
      <w:r w:rsidRPr="00AB0BCB">
        <w:rPr>
          <w:rFonts w:ascii="宋体" w:hAnsi="宋体" w:cs="宋体" w:hint="eastAsia"/>
          <w:kern w:val="0"/>
          <w:szCs w:val="21"/>
        </w:rPr>
        <w:t>名</w:t>
      </w:r>
    </w:p>
    <w:p w:rsidR="00F2644F" w:rsidRPr="00AB0BCB" w:rsidRDefault="00F2644F" w:rsidP="00F2644F">
      <w:pPr>
        <w:widowControl/>
        <w:ind w:firstLineChars="200" w:firstLine="420"/>
        <w:jc w:val="left"/>
        <w:rPr>
          <w:rFonts w:ascii="宋体" w:hAnsi="宋体" w:cs="宋体"/>
          <w:kern w:val="0"/>
          <w:szCs w:val="21"/>
        </w:rPr>
      </w:pPr>
      <w:r w:rsidRPr="00AB0BCB">
        <w:rPr>
          <w:rFonts w:ascii="宋体" w:hAnsi="宋体" w:cs="宋体" w:hint="eastAsia"/>
          <w:kern w:val="0"/>
          <w:szCs w:val="21"/>
        </w:rPr>
        <w:t xml:space="preserve">3、妇女保健医师         </w:t>
      </w:r>
      <w:r w:rsidR="008826A2" w:rsidRPr="00AB0BCB">
        <w:rPr>
          <w:rFonts w:ascii="宋体" w:hAnsi="宋体" w:cs="宋体" w:hint="eastAsia"/>
          <w:kern w:val="0"/>
          <w:szCs w:val="21"/>
        </w:rPr>
        <w:t xml:space="preserve">            </w:t>
      </w:r>
      <w:r w:rsidR="008C3756">
        <w:rPr>
          <w:rFonts w:ascii="宋体" w:hAnsi="宋体" w:cs="宋体" w:hint="eastAsia"/>
          <w:kern w:val="0"/>
          <w:szCs w:val="21"/>
        </w:rPr>
        <w:t>1</w:t>
      </w:r>
      <w:r w:rsidRPr="00AB0BCB">
        <w:rPr>
          <w:rFonts w:ascii="宋体" w:hAnsi="宋体" w:cs="宋体" w:hint="eastAsia"/>
          <w:kern w:val="0"/>
          <w:szCs w:val="21"/>
        </w:rPr>
        <w:t>名</w:t>
      </w:r>
    </w:p>
    <w:p w:rsidR="008C3756" w:rsidRDefault="00F2644F" w:rsidP="00F2644F">
      <w:pPr>
        <w:widowControl/>
        <w:ind w:firstLineChars="200" w:firstLine="420"/>
        <w:jc w:val="left"/>
        <w:rPr>
          <w:rFonts w:ascii="宋体" w:hAnsi="宋体" w:cs="宋体"/>
          <w:kern w:val="0"/>
          <w:szCs w:val="21"/>
        </w:rPr>
      </w:pPr>
      <w:r w:rsidRPr="00AB0BCB">
        <w:rPr>
          <w:rFonts w:ascii="宋体" w:hAnsi="宋体" w:cs="宋体" w:hint="eastAsia"/>
          <w:kern w:val="0"/>
          <w:szCs w:val="21"/>
        </w:rPr>
        <w:t>4、</w:t>
      </w:r>
      <w:r w:rsidR="008C3756" w:rsidRPr="008C3756">
        <w:rPr>
          <w:rFonts w:ascii="宋体" w:hAnsi="宋体" w:cs="宋体" w:hint="eastAsia"/>
          <w:kern w:val="0"/>
          <w:szCs w:val="21"/>
        </w:rPr>
        <w:t>产前诊断负责人（学科带头人）</w:t>
      </w:r>
      <w:r w:rsidR="008C3756">
        <w:rPr>
          <w:rFonts w:ascii="宋体" w:hAnsi="宋体" w:cs="宋体" w:hint="eastAsia"/>
          <w:kern w:val="0"/>
          <w:szCs w:val="21"/>
        </w:rPr>
        <w:t xml:space="preserve">     1</w:t>
      </w:r>
      <w:r w:rsidR="008C3756" w:rsidRPr="00AB0BCB">
        <w:rPr>
          <w:rFonts w:ascii="宋体" w:hAnsi="宋体" w:cs="宋体" w:hint="eastAsia"/>
          <w:kern w:val="0"/>
          <w:szCs w:val="21"/>
        </w:rPr>
        <w:t>名</w:t>
      </w:r>
    </w:p>
    <w:p w:rsidR="00BE275D" w:rsidRDefault="008C3756" w:rsidP="00F2644F">
      <w:pPr>
        <w:widowControl/>
        <w:ind w:firstLineChars="200" w:firstLine="420"/>
        <w:jc w:val="left"/>
        <w:rPr>
          <w:rFonts w:ascii="宋体" w:hAnsi="宋体" w:cs="宋体"/>
          <w:kern w:val="0"/>
          <w:szCs w:val="21"/>
        </w:rPr>
      </w:pPr>
      <w:r>
        <w:rPr>
          <w:rFonts w:ascii="宋体" w:hAnsi="宋体" w:cs="宋体" w:hint="eastAsia"/>
          <w:kern w:val="0"/>
          <w:szCs w:val="21"/>
        </w:rPr>
        <w:t>5、</w:t>
      </w:r>
      <w:r w:rsidR="00BE275D">
        <w:rPr>
          <w:rFonts w:ascii="宋体" w:hAnsi="宋体" w:cs="宋体" w:hint="eastAsia"/>
          <w:kern w:val="0"/>
          <w:szCs w:val="21"/>
        </w:rPr>
        <w:t>产前诊断</w:t>
      </w:r>
      <w:r>
        <w:rPr>
          <w:rFonts w:ascii="宋体" w:hAnsi="宋体" w:cs="宋体" w:hint="eastAsia"/>
          <w:kern w:val="0"/>
          <w:szCs w:val="21"/>
        </w:rPr>
        <w:t>临床</w:t>
      </w:r>
      <w:r w:rsidR="00BE275D">
        <w:rPr>
          <w:rFonts w:ascii="宋体" w:hAnsi="宋体" w:cs="宋体" w:hint="eastAsia"/>
          <w:kern w:val="0"/>
          <w:szCs w:val="21"/>
        </w:rPr>
        <w:t>医师</w:t>
      </w:r>
      <w:r>
        <w:rPr>
          <w:rFonts w:ascii="宋体" w:hAnsi="宋体" w:cs="宋体" w:hint="eastAsia"/>
          <w:kern w:val="0"/>
          <w:szCs w:val="21"/>
        </w:rPr>
        <w:t xml:space="preserve">                </w:t>
      </w:r>
      <w:r w:rsidR="00BE275D">
        <w:rPr>
          <w:rFonts w:ascii="宋体" w:hAnsi="宋体" w:cs="宋体" w:hint="eastAsia"/>
          <w:kern w:val="0"/>
          <w:szCs w:val="21"/>
        </w:rPr>
        <w:t xml:space="preserve"> </w:t>
      </w:r>
      <w:r w:rsidR="001D0E92">
        <w:rPr>
          <w:rFonts w:ascii="宋体" w:hAnsi="宋体" w:cs="宋体" w:hint="eastAsia"/>
          <w:kern w:val="0"/>
          <w:szCs w:val="21"/>
        </w:rPr>
        <w:t>2</w:t>
      </w:r>
      <w:r w:rsidR="00BE275D">
        <w:rPr>
          <w:rFonts w:ascii="宋体" w:hAnsi="宋体" w:cs="宋体" w:hint="eastAsia"/>
          <w:kern w:val="0"/>
          <w:szCs w:val="21"/>
        </w:rPr>
        <w:t>名</w:t>
      </w:r>
    </w:p>
    <w:p w:rsidR="008C3756" w:rsidRDefault="008C3756" w:rsidP="00F2644F">
      <w:pPr>
        <w:widowControl/>
        <w:ind w:firstLineChars="200" w:firstLine="420"/>
        <w:jc w:val="left"/>
        <w:rPr>
          <w:rFonts w:ascii="宋体" w:hAnsi="宋体" w:cs="宋体"/>
          <w:kern w:val="0"/>
          <w:szCs w:val="21"/>
        </w:rPr>
      </w:pPr>
      <w:r>
        <w:rPr>
          <w:rFonts w:ascii="宋体" w:hAnsi="宋体" w:cs="宋体" w:hint="eastAsia"/>
          <w:kern w:val="0"/>
          <w:szCs w:val="21"/>
        </w:rPr>
        <w:t>6、</w:t>
      </w:r>
      <w:r w:rsidRPr="000D3E38">
        <w:rPr>
          <w:rFonts w:ascii="宋体" w:hAnsi="宋体" w:cs="宋体" w:hint="eastAsia"/>
          <w:color w:val="333333"/>
          <w:kern w:val="0"/>
          <w:szCs w:val="21"/>
        </w:rPr>
        <w:t>实验室负责人</w:t>
      </w:r>
      <w:r>
        <w:rPr>
          <w:rFonts w:ascii="宋体" w:hAnsi="宋体" w:cs="宋体" w:hint="eastAsia"/>
          <w:color w:val="333333"/>
          <w:kern w:val="0"/>
          <w:szCs w:val="21"/>
        </w:rPr>
        <w:t xml:space="preserve">                     1名</w:t>
      </w:r>
    </w:p>
    <w:p w:rsidR="001D0E92" w:rsidRDefault="008C3756" w:rsidP="00F2644F">
      <w:pPr>
        <w:widowControl/>
        <w:ind w:firstLineChars="200" w:firstLine="420"/>
        <w:jc w:val="left"/>
        <w:rPr>
          <w:rFonts w:ascii="宋体" w:hAnsi="宋体" w:cs="宋体"/>
          <w:kern w:val="0"/>
          <w:szCs w:val="21"/>
        </w:rPr>
      </w:pPr>
      <w:r>
        <w:rPr>
          <w:rFonts w:ascii="宋体" w:hAnsi="宋体" w:cs="宋体" w:hint="eastAsia"/>
          <w:kern w:val="0"/>
          <w:szCs w:val="21"/>
        </w:rPr>
        <w:t>7</w:t>
      </w:r>
      <w:r w:rsidR="001D0E92">
        <w:rPr>
          <w:rFonts w:ascii="宋体" w:hAnsi="宋体" w:cs="宋体" w:hint="eastAsia"/>
          <w:kern w:val="0"/>
          <w:szCs w:val="21"/>
        </w:rPr>
        <w:t>、实验室技术人员                   1名</w:t>
      </w:r>
    </w:p>
    <w:p w:rsidR="00F2644F" w:rsidRPr="00AB0BCB" w:rsidRDefault="008C3756" w:rsidP="00F2644F">
      <w:pPr>
        <w:widowControl/>
        <w:ind w:firstLineChars="200" w:firstLine="420"/>
        <w:jc w:val="left"/>
        <w:rPr>
          <w:rFonts w:ascii="宋体" w:hAnsi="宋体" w:cs="宋体"/>
          <w:kern w:val="0"/>
          <w:szCs w:val="21"/>
        </w:rPr>
      </w:pPr>
      <w:r>
        <w:rPr>
          <w:rFonts w:ascii="宋体" w:hAnsi="宋体" w:cs="宋体" w:hint="eastAsia"/>
          <w:kern w:val="0"/>
          <w:szCs w:val="21"/>
        </w:rPr>
        <w:t>8</w:t>
      </w:r>
      <w:r w:rsidR="00BE275D">
        <w:rPr>
          <w:rFonts w:ascii="宋体" w:hAnsi="宋体" w:cs="宋体" w:hint="eastAsia"/>
          <w:kern w:val="0"/>
          <w:szCs w:val="21"/>
        </w:rPr>
        <w:t>、</w:t>
      </w:r>
      <w:r w:rsidRPr="000D3E38">
        <w:rPr>
          <w:rFonts w:ascii="宋体" w:hAnsi="宋体" w:cs="宋体" w:hint="eastAsia"/>
          <w:color w:val="333333"/>
          <w:kern w:val="0"/>
          <w:szCs w:val="21"/>
        </w:rPr>
        <w:t>卫生项目管理负责人</w:t>
      </w:r>
      <w:r w:rsidR="00AB0BCB">
        <w:rPr>
          <w:rFonts w:ascii="宋体" w:hAnsi="宋体" w:cs="宋体" w:hint="eastAsia"/>
          <w:kern w:val="0"/>
          <w:szCs w:val="21"/>
        </w:rPr>
        <w:t xml:space="preserve">        </w:t>
      </w:r>
      <w:r w:rsidR="008826A2" w:rsidRPr="00AB0BCB">
        <w:rPr>
          <w:rFonts w:ascii="宋体" w:hAnsi="宋体" w:cs="宋体" w:hint="eastAsia"/>
          <w:kern w:val="0"/>
          <w:szCs w:val="21"/>
        </w:rPr>
        <w:t xml:space="preserve">       </w:t>
      </w:r>
      <w:r w:rsidR="00F2644F" w:rsidRPr="00AB0BCB">
        <w:rPr>
          <w:rFonts w:ascii="宋体" w:hAnsi="宋体" w:cs="宋体" w:hint="eastAsia"/>
          <w:kern w:val="0"/>
          <w:szCs w:val="21"/>
        </w:rPr>
        <w:t>1名</w:t>
      </w:r>
    </w:p>
    <w:p w:rsidR="00F2644F" w:rsidRPr="00AB0BCB" w:rsidRDefault="008C3756" w:rsidP="00F2644F">
      <w:pPr>
        <w:widowControl/>
        <w:ind w:firstLineChars="200" w:firstLine="420"/>
        <w:jc w:val="left"/>
        <w:rPr>
          <w:rFonts w:ascii="宋体" w:hAnsi="宋体" w:cs="宋体"/>
          <w:kern w:val="0"/>
          <w:szCs w:val="21"/>
        </w:rPr>
      </w:pPr>
      <w:r>
        <w:rPr>
          <w:rFonts w:ascii="宋体" w:hAnsi="宋体" w:cs="宋体" w:hint="eastAsia"/>
          <w:kern w:val="0"/>
          <w:szCs w:val="21"/>
        </w:rPr>
        <w:t>9</w:t>
      </w:r>
      <w:r w:rsidR="00F2644F" w:rsidRPr="00AB0BCB">
        <w:rPr>
          <w:rFonts w:ascii="宋体" w:hAnsi="宋体" w:cs="宋体" w:hint="eastAsia"/>
          <w:kern w:val="0"/>
          <w:szCs w:val="21"/>
        </w:rPr>
        <w:t>、</w:t>
      </w:r>
      <w:r w:rsidR="00AB0BCB">
        <w:rPr>
          <w:rFonts w:ascii="宋体" w:hAnsi="宋体" w:cs="宋体" w:hint="eastAsia"/>
          <w:kern w:val="0"/>
          <w:szCs w:val="21"/>
        </w:rPr>
        <w:t xml:space="preserve">卫生项目专员                     </w:t>
      </w:r>
      <w:r>
        <w:rPr>
          <w:rFonts w:ascii="宋体" w:hAnsi="宋体" w:cs="宋体" w:hint="eastAsia"/>
          <w:kern w:val="0"/>
          <w:szCs w:val="21"/>
        </w:rPr>
        <w:t>2</w:t>
      </w:r>
      <w:r w:rsidR="00F2644F" w:rsidRPr="00AB0BCB">
        <w:rPr>
          <w:rFonts w:ascii="宋体" w:hAnsi="宋体" w:cs="宋体" w:hint="eastAsia"/>
          <w:kern w:val="0"/>
          <w:szCs w:val="21"/>
        </w:rPr>
        <w:t>名</w:t>
      </w:r>
    </w:p>
    <w:p w:rsidR="00F2644F" w:rsidRDefault="00F2644F" w:rsidP="00F2644F">
      <w:pPr>
        <w:widowControl/>
        <w:ind w:firstLineChars="200" w:firstLine="420"/>
        <w:jc w:val="left"/>
        <w:rPr>
          <w:rFonts w:ascii="宋体" w:hAnsi="宋体" w:cs="宋体"/>
          <w:color w:val="333333"/>
          <w:kern w:val="0"/>
          <w:szCs w:val="21"/>
        </w:rPr>
      </w:pPr>
    </w:p>
    <w:p w:rsidR="00F2644F" w:rsidRDefault="00F2644F" w:rsidP="00F2644F">
      <w:pPr>
        <w:widowControl/>
        <w:ind w:firstLineChars="200" w:firstLine="420"/>
        <w:jc w:val="left"/>
        <w:rPr>
          <w:rFonts w:ascii="宋体" w:hAnsi="宋体" w:cs="宋体"/>
          <w:color w:val="333333"/>
          <w:kern w:val="0"/>
          <w:szCs w:val="21"/>
        </w:rPr>
      </w:pPr>
      <w:r>
        <w:rPr>
          <w:rFonts w:ascii="宋体" w:hAnsi="宋体" w:cs="宋体" w:hint="eastAsia"/>
          <w:color w:val="333333"/>
          <w:kern w:val="0"/>
          <w:szCs w:val="21"/>
        </w:rPr>
        <w:t>二、</w:t>
      </w:r>
      <w:r w:rsidRPr="003578FD">
        <w:rPr>
          <w:rFonts w:ascii="宋体" w:hAnsi="宋体" w:cs="宋体" w:hint="eastAsia"/>
          <w:color w:val="333333"/>
          <w:kern w:val="0"/>
          <w:szCs w:val="21"/>
        </w:rPr>
        <w:t>招聘对象与条件：</w:t>
      </w:r>
    </w:p>
    <w:p w:rsidR="00F2644F" w:rsidRDefault="00F2644F" w:rsidP="00F2644F">
      <w:pPr>
        <w:widowControl/>
        <w:ind w:firstLineChars="200" w:firstLine="420"/>
        <w:jc w:val="left"/>
        <w:rPr>
          <w:rFonts w:ascii="宋体" w:hAnsi="宋体" w:cs="宋体"/>
          <w:color w:val="333333"/>
          <w:kern w:val="0"/>
          <w:szCs w:val="21"/>
        </w:rPr>
      </w:pPr>
      <w:r w:rsidRPr="00F2644F">
        <w:rPr>
          <w:rFonts w:ascii="宋体" w:hAnsi="宋体" w:cs="宋体" w:hint="eastAsia"/>
          <w:color w:val="333333"/>
          <w:kern w:val="0"/>
          <w:szCs w:val="21"/>
        </w:rPr>
        <w:t>岗位具体聘用要求、资格条件等，详见附件《</w:t>
      </w:r>
      <w:r w:rsidR="00594C7C">
        <w:rPr>
          <w:rFonts w:ascii="宋体" w:hAnsi="宋体" w:cs="宋体" w:hint="eastAsia"/>
          <w:color w:val="333333"/>
          <w:kern w:val="0"/>
          <w:szCs w:val="21"/>
        </w:rPr>
        <w:t>上海市妇幼保健中心岗位</w:t>
      </w:r>
      <w:r w:rsidRPr="00F2644F">
        <w:rPr>
          <w:rFonts w:ascii="宋体" w:hAnsi="宋体" w:cs="宋体" w:hint="eastAsia"/>
          <w:color w:val="333333"/>
          <w:kern w:val="0"/>
          <w:szCs w:val="21"/>
        </w:rPr>
        <w:t>公开招聘简章》（以下简称《招聘简章》）。</w:t>
      </w:r>
    </w:p>
    <w:p w:rsidR="00F2644F" w:rsidRDefault="00F2644F" w:rsidP="00F2644F">
      <w:pPr>
        <w:widowControl/>
        <w:spacing w:line="340" w:lineRule="atLeast"/>
        <w:ind w:firstLineChars="200" w:firstLine="420"/>
        <w:jc w:val="left"/>
        <w:rPr>
          <w:rFonts w:ascii="宋体" w:hAnsi="宋体" w:cs="宋体"/>
          <w:color w:val="333333"/>
          <w:kern w:val="0"/>
          <w:szCs w:val="21"/>
        </w:rPr>
      </w:pPr>
    </w:p>
    <w:p w:rsidR="00F2644F" w:rsidRDefault="00F2644F" w:rsidP="00F2644F">
      <w:pPr>
        <w:widowControl/>
        <w:spacing w:line="340" w:lineRule="atLeast"/>
        <w:ind w:firstLineChars="200" w:firstLine="420"/>
        <w:jc w:val="left"/>
        <w:rPr>
          <w:rFonts w:ascii="宋体" w:hAnsi="宋体" w:cs="宋体"/>
          <w:color w:val="333333"/>
          <w:kern w:val="0"/>
          <w:szCs w:val="21"/>
        </w:rPr>
      </w:pPr>
      <w:r>
        <w:rPr>
          <w:rFonts w:ascii="宋体" w:hAnsi="宋体" w:cs="宋体" w:hint="eastAsia"/>
          <w:color w:val="333333"/>
          <w:kern w:val="0"/>
          <w:szCs w:val="21"/>
        </w:rPr>
        <w:t>三</w:t>
      </w:r>
      <w:r>
        <w:rPr>
          <w:rFonts w:ascii="宋体" w:hAnsi="宋体" w:cs="宋体"/>
          <w:color w:val="333333"/>
          <w:kern w:val="0"/>
          <w:szCs w:val="21"/>
        </w:rPr>
        <w:t>、招聘办法</w:t>
      </w:r>
    </w:p>
    <w:p w:rsidR="00F2644F" w:rsidRDefault="00F2644F" w:rsidP="00F2644F">
      <w:pPr>
        <w:widowControl/>
        <w:spacing w:line="340" w:lineRule="atLeast"/>
        <w:jc w:val="left"/>
        <w:rPr>
          <w:rFonts w:ascii="宋体" w:hAnsi="宋体" w:cs="宋体"/>
          <w:color w:val="333333"/>
          <w:kern w:val="0"/>
          <w:szCs w:val="21"/>
        </w:rPr>
      </w:pPr>
      <w:r>
        <w:rPr>
          <w:rFonts w:ascii="宋体" w:hAnsi="宋体" w:cs="宋体"/>
          <w:color w:val="333333"/>
          <w:kern w:val="0"/>
          <w:szCs w:val="21"/>
        </w:rPr>
        <w:t xml:space="preserve">　</w:t>
      </w:r>
      <w:r>
        <w:rPr>
          <w:rFonts w:ascii="宋体" w:hAnsi="宋体" w:cs="宋体" w:hint="eastAsia"/>
          <w:color w:val="333333"/>
          <w:kern w:val="0"/>
          <w:szCs w:val="21"/>
        </w:rPr>
        <w:t xml:space="preserve"> </w:t>
      </w:r>
      <w:r>
        <w:rPr>
          <w:rFonts w:ascii="宋体" w:hAnsi="宋体" w:cs="宋体"/>
          <w:color w:val="333333"/>
          <w:kern w:val="0"/>
          <w:szCs w:val="21"/>
        </w:rPr>
        <w:t>（一）报名</w:t>
      </w:r>
    </w:p>
    <w:p w:rsidR="00F2644F" w:rsidRPr="004F0A65" w:rsidRDefault="00F2644F" w:rsidP="00F2644F">
      <w:pPr>
        <w:widowControl/>
        <w:spacing w:line="340" w:lineRule="atLeast"/>
        <w:jc w:val="left"/>
        <w:rPr>
          <w:rFonts w:ascii="宋体" w:hAnsi="宋体" w:cs="宋体"/>
          <w:color w:val="333333"/>
          <w:kern w:val="0"/>
          <w:szCs w:val="21"/>
        </w:rPr>
      </w:pPr>
      <w:r>
        <w:rPr>
          <w:rFonts w:ascii="宋体" w:hAnsi="宋体" w:cs="宋体"/>
          <w:color w:val="333333"/>
          <w:kern w:val="0"/>
          <w:szCs w:val="21"/>
        </w:rPr>
        <w:t xml:space="preserve">　　</w:t>
      </w:r>
      <w:r w:rsidRPr="00471CB1">
        <w:rPr>
          <w:rFonts w:ascii="宋体" w:hAnsi="宋体" w:cs="宋体"/>
          <w:kern w:val="0"/>
          <w:szCs w:val="21"/>
        </w:rPr>
        <w:t>本次报名采取邮件报名方</w:t>
      </w:r>
      <w:r w:rsidRPr="0068320E">
        <w:rPr>
          <w:rFonts w:ascii="宋体" w:hAnsi="宋体" w:cs="宋体"/>
          <w:color w:val="333333"/>
          <w:kern w:val="0"/>
          <w:szCs w:val="21"/>
        </w:rPr>
        <w:t>式，请将</w:t>
      </w:r>
      <w:r w:rsidRPr="0068320E">
        <w:rPr>
          <w:rFonts w:ascii="宋体" w:hAnsi="宋体" w:cs="宋体"/>
          <w:b/>
          <w:color w:val="333333"/>
          <w:kern w:val="0"/>
          <w:szCs w:val="21"/>
        </w:rPr>
        <w:t>报名表、个人简历、学历证明及其他资格证书</w:t>
      </w:r>
      <w:r w:rsidRPr="0068320E">
        <w:rPr>
          <w:rFonts w:ascii="宋体" w:hAnsi="宋体" w:cs="宋体"/>
          <w:color w:val="333333"/>
          <w:kern w:val="0"/>
          <w:szCs w:val="21"/>
        </w:rPr>
        <w:t>等</w:t>
      </w:r>
      <w:r w:rsidRPr="0068320E">
        <w:rPr>
          <w:rFonts w:ascii="宋体" w:hAnsi="宋体" w:cs="宋体" w:hint="eastAsia"/>
          <w:color w:val="333333"/>
          <w:kern w:val="0"/>
          <w:szCs w:val="21"/>
        </w:rPr>
        <w:t>电子版应聘材料发送至</w:t>
      </w:r>
      <w:r w:rsidRPr="008D4781">
        <w:rPr>
          <w:rFonts w:ascii="宋体" w:hAnsi="宋体" w:cs="宋体"/>
          <w:b/>
          <w:color w:val="333333"/>
          <w:kern w:val="0"/>
          <w:szCs w:val="21"/>
        </w:rPr>
        <w:t>smch_hr@163.com</w:t>
      </w:r>
      <w:r w:rsidRPr="0068320E">
        <w:rPr>
          <w:rFonts w:ascii="宋体" w:hAnsi="宋体" w:cs="宋体" w:hint="eastAsia"/>
          <w:color w:val="333333"/>
          <w:kern w:val="0"/>
          <w:szCs w:val="21"/>
        </w:rPr>
        <w:t>，邮件名称以“姓名+应聘岗</w:t>
      </w:r>
      <w:r w:rsidRPr="00DB71A7">
        <w:rPr>
          <w:rFonts w:ascii="宋体" w:hAnsi="宋体" w:hint="eastAsia"/>
          <w:color w:val="333333"/>
          <w:szCs w:val="21"/>
        </w:rPr>
        <w:t>位”命名</w:t>
      </w:r>
      <w:r>
        <w:rPr>
          <w:rFonts w:ascii="宋体" w:hAnsi="宋体" w:hint="eastAsia"/>
          <w:color w:val="333333"/>
          <w:szCs w:val="21"/>
        </w:rPr>
        <w:t>。</w:t>
      </w:r>
      <w:r>
        <w:rPr>
          <w:rFonts w:ascii="宋体" w:hAnsi="宋体" w:cs="宋体" w:hint="eastAsia"/>
          <w:color w:val="333333"/>
          <w:kern w:val="0"/>
          <w:szCs w:val="21"/>
        </w:rPr>
        <w:t>其中，外省市社会人员须持有上海市居住证一年以上（有效期内）,</w:t>
      </w:r>
      <w:r w:rsidRPr="00C266F0">
        <w:rPr>
          <w:rFonts w:ascii="宋体" w:hAnsi="宋体" w:cs="宋体" w:hint="eastAsia"/>
          <w:kern w:val="0"/>
          <w:szCs w:val="21"/>
        </w:rPr>
        <w:t>计算截止日期为</w:t>
      </w:r>
      <w:r w:rsidR="008C3756" w:rsidRPr="00C266F0">
        <w:rPr>
          <w:rFonts w:ascii="宋体" w:hAnsi="宋体" w:cs="宋体" w:hint="eastAsia"/>
          <w:kern w:val="0"/>
          <w:szCs w:val="21"/>
        </w:rPr>
        <w:t>2019</w:t>
      </w:r>
      <w:r w:rsidRPr="00C266F0">
        <w:rPr>
          <w:rFonts w:ascii="宋体" w:hAnsi="宋体" w:cs="宋体" w:hint="eastAsia"/>
          <w:kern w:val="0"/>
          <w:szCs w:val="21"/>
        </w:rPr>
        <w:t>年</w:t>
      </w:r>
      <w:r w:rsidR="002C20C4">
        <w:rPr>
          <w:rFonts w:ascii="宋体" w:hAnsi="宋体" w:cs="宋体" w:hint="eastAsia"/>
          <w:kern w:val="0"/>
          <w:szCs w:val="21"/>
        </w:rPr>
        <w:t>5</w:t>
      </w:r>
      <w:r w:rsidRPr="00C266F0">
        <w:rPr>
          <w:rFonts w:ascii="宋体" w:hAnsi="宋体" w:cs="宋体" w:hint="eastAsia"/>
          <w:kern w:val="0"/>
          <w:szCs w:val="21"/>
        </w:rPr>
        <w:t>月</w:t>
      </w:r>
      <w:r w:rsidR="002C20C4">
        <w:rPr>
          <w:rFonts w:ascii="宋体" w:hAnsi="宋体" w:cs="宋体" w:hint="eastAsia"/>
          <w:kern w:val="0"/>
          <w:szCs w:val="21"/>
        </w:rPr>
        <w:t>31</w:t>
      </w:r>
      <w:r w:rsidRPr="00C266F0">
        <w:rPr>
          <w:rFonts w:ascii="宋体" w:hAnsi="宋体" w:cs="宋体" w:hint="eastAsia"/>
          <w:kern w:val="0"/>
          <w:szCs w:val="21"/>
        </w:rPr>
        <w:t>日</w:t>
      </w:r>
      <w:r w:rsidRPr="004F0A65">
        <w:rPr>
          <w:rFonts w:ascii="宋体" w:hAnsi="宋体" w:cs="宋体" w:hint="eastAsia"/>
          <w:kern w:val="0"/>
          <w:szCs w:val="21"/>
        </w:rPr>
        <w:t>。</w:t>
      </w:r>
    </w:p>
    <w:p w:rsidR="00F2644F" w:rsidRDefault="00F2644F" w:rsidP="00F2644F">
      <w:pPr>
        <w:widowControl/>
        <w:spacing w:line="340" w:lineRule="atLeast"/>
        <w:ind w:firstLineChars="200" w:firstLine="422"/>
        <w:jc w:val="left"/>
        <w:rPr>
          <w:rFonts w:ascii="宋体" w:hAnsi="宋体" w:cs="宋体"/>
          <w:color w:val="333333"/>
          <w:kern w:val="0"/>
          <w:szCs w:val="21"/>
        </w:rPr>
      </w:pPr>
      <w:r w:rsidRPr="00C266F0">
        <w:rPr>
          <w:rFonts w:ascii="宋体" w:hAnsi="宋体"/>
          <w:b/>
          <w:szCs w:val="21"/>
        </w:rPr>
        <w:t>报名时间</w:t>
      </w:r>
      <w:r w:rsidRPr="00C266F0">
        <w:rPr>
          <w:rFonts w:ascii="宋体" w:hAnsi="宋体" w:hint="eastAsia"/>
          <w:b/>
          <w:szCs w:val="21"/>
        </w:rPr>
        <w:t>：即日起至</w:t>
      </w:r>
      <w:r w:rsidR="008C3756" w:rsidRPr="00C266F0">
        <w:rPr>
          <w:rFonts w:ascii="宋体" w:hAnsi="宋体" w:hint="eastAsia"/>
          <w:b/>
          <w:szCs w:val="21"/>
        </w:rPr>
        <w:t>2019</w:t>
      </w:r>
      <w:r w:rsidRPr="00C266F0">
        <w:rPr>
          <w:rFonts w:ascii="宋体" w:hAnsi="宋体" w:hint="eastAsia"/>
          <w:b/>
          <w:szCs w:val="21"/>
        </w:rPr>
        <w:t>年</w:t>
      </w:r>
      <w:r w:rsidR="002C20C4">
        <w:rPr>
          <w:rFonts w:ascii="宋体" w:hAnsi="宋体" w:hint="eastAsia"/>
          <w:b/>
          <w:szCs w:val="21"/>
        </w:rPr>
        <w:t>5</w:t>
      </w:r>
      <w:r w:rsidRPr="00C266F0">
        <w:rPr>
          <w:rFonts w:ascii="宋体" w:hAnsi="宋体"/>
          <w:b/>
          <w:szCs w:val="21"/>
        </w:rPr>
        <w:t>月</w:t>
      </w:r>
      <w:r w:rsidR="002C20C4">
        <w:rPr>
          <w:rFonts w:ascii="宋体" w:hAnsi="宋体" w:hint="eastAsia"/>
          <w:b/>
          <w:szCs w:val="21"/>
        </w:rPr>
        <w:t>31</w:t>
      </w:r>
      <w:r w:rsidRPr="00C266F0">
        <w:rPr>
          <w:rFonts w:ascii="宋体" w:hAnsi="宋体"/>
          <w:b/>
          <w:szCs w:val="21"/>
        </w:rPr>
        <w:t>日</w:t>
      </w:r>
      <w:r w:rsidRPr="00C266F0">
        <w:rPr>
          <w:rFonts w:ascii="宋体" w:hAnsi="宋体" w:cs="宋体" w:hint="eastAsia"/>
          <w:kern w:val="0"/>
          <w:szCs w:val="21"/>
        </w:rPr>
        <w:t>。</w:t>
      </w:r>
      <w:r w:rsidRPr="00C266F0">
        <w:rPr>
          <w:rFonts w:ascii="宋体" w:hAnsi="宋体" w:cs="宋体"/>
          <w:kern w:val="0"/>
          <w:szCs w:val="21"/>
        </w:rPr>
        <w:br/>
      </w:r>
      <w:r>
        <w:rPr>
          <w:rFonts w:ascii="宋体" w:hAnsi="宋体" w:cs="宋体"/>
          <w:color w:val="333333"/>
          <w:kern w:val="0"/>
          <w:szCs w:val="21"/>
        </w:rPr>
        <w:t> </w:t>
      </w:r>
      <w:r>
        <w:rPr>
          <w:rFonts w:ascii="宋体" w:hAnsi="宋体" w:cs="宋体" w:hint="eastAsia"/>
          <w:color w:val="333333"/>
          <w:kern w:val="0"/>
          <w:szCs w:val="21"/>
        </w:rPr>
        <w:t xml:space="preserve">  </w:t>
      </w:r>
      <w:r>
        <w:rPr>
          <w:rFonts w:ascii="宋体" w:hAnsi="宋体" w:cs="宋体"/>
          <w:color w:val="333333"/>
          <w:kern w:val="0"/>
          <w:szCs w:val="21"/>
        </w:rPr>
        <w:t>（二）资格审查</w:t>
      </w:r>
      <w:bookmarkStart w:id="0" w:name="_GoBack"/>
      <w:bookmarkEnd w:id="0"/>
    </w:p>
    <w:p w:rsidR="00F2644F" w:rsidRDefault="00F2644F" w:rsidP="00F2644F">
      <w:pPr>
        <w:widowControl/>
        <w:tabs>
          <w:tab w:val="left" w:pos="360"/>
        </w:tabs>
        <w:spacing w:line="340" w:lineRule="atLeast"/>
        <w:jc w:val="left"/>
        <w:rPr>
          <w:rFonts w:ascii="宋体" w:hAnsi="宋体" w:cs="宋体"/>
          <w:color w:val="333333"/>
          <w:kern w:val="0"/>
          <w:szCs w:val="21"/>
        </w:rPr>
      </w:pPr>
      <w:r>
        <w:rPr>
          <w:rFonts w:ascii="宋体" w:hAnsi="宋体" w:cs="宋体"/>
          <w:color w:val="333333"/>
          <w:kern w:val="0"/>
          <w:szCs w:val="21"/>
        </w:rPr>
        <w:t xml:space="preserve">　</w:t>
      </w:r>
      <w:r>
        <w:rPr>
          <w:rFonts w:ascii="宋体" w:hAnsi="宋体" w:cs="宋体" w:hint="eastAsia"/>
          <w:color w:val="333333"/>
          <w:kern w:val="0"/>
          <w:szCs w:val="21"/>
        </w:rPr>
        <w:t xml:space="preserve">  </w:t>
      </w:r>
      <w:r>
        <w:rPr>
          <w:rFonts w:ascii="宋体" w:hAnsi="宋体" w:cs="宋体"/>
          <w:color w:val="333333"/>
          <w:kern w:val="0"/>
          <w:szCs w:val="21"/>
        </w:rPr>
        <w:t>上海市</w:t>
      </w:r>
      <w:r>
        <w:rPr>
          <w:rFonts w:ascii="宋体" w:hAnsi="宋体" w:cs="宋体" w:hint="eastAsia"/>
          <w:color w:val="333333"/>
          <w:kern w:val="0"/>
          <w:szCs w:val="21"/>
        </w:rPr>
        <w:t>妇幼保健</w:t>
      </w:r>
      <w:r>
        <w:rPr>
          <w:rFonts w:ascii="宋体" w:hAnsi="宋体" w:cs="宋体"/>
          <w:color w:val="333333"/>
          <w:kern w:val="0"/>
          <w:szCs w:val="21"/>
        </w:rPr>
        <w:t>中心</w:t>
      </w:r>
      <w:r>
        <w:rPr>
          <w:rFonts w:ascii="宋体" w:hAnsi="宋体" w:cs="宋体" w:hint="eastAsia"/>
          <w:color w:val="333333"/>
          <w:kern w:val="0"/>
          <w:szCs w:val="21"/>
        </w:rPr>
        <w:t>人事</w:t>
      </w:r>
      <w:r>
        <w:rPr>
          <w:rFonts w:ascii="宋体" w:hAnsi="宋体" w:cs="宋体"/>
          <w:color w:val="333333"/>
          <w:kern w:val="0"/>
          <w:szCs w:val="21"/>
        </w:rPr>
        <w:t>根据收到的报名</w:t>
      </w:r>
      <w:r>
        <w:rPr>
          <w:rFonts w:ascii="宋体" w:hAnsi="宋体" w:cs="宋体" w:hint="eastAsia"/>
          <w:color w:val="333333"/>
          <w:kern w:val="0"/>
          <w:szCs w:val="21"/>
        </w:rPr>
        <w:t>资料</w:t>
      </w:r>
      <w:r>
        <w:rPr>
          <w:rFonts w:ascii="宋体" w:hAnsi="宋体" w:cs="宋体"/>
          <w:color w:val="333333"/>
          <w:kern w:val="0"/>
          <w:szCs w:val="21"/>
        </w:rPr>
        <w:t>进行筛选与资格审查，通过审查的对象将会收到中心回复的</w:t>
      </w:r>
      <w:r>
        <w:rPr>
          <w:rFonts w:ascii="宋体" w:hAnsi="宋体" w:cs="宋体" w:hint="eastAsia"/>
          <w:color w:val="333333"/>
          <w:kern w:val="0"/>
          <w:szCs w:val="21"/>
        </w:rPr>
        <w:t>考试</w:t>
      </w:r>
      <w:r>
        <w:rPr>
          <w:rFonts w:ascii="宋体" w:hAnsi="宋体" w:cs="宋体"/>
          <w:color w:val="333333"/>
          <w:kern w:val="0"/>
          <w:szCs w:val="21"/>
        </w:rPr>
        <w:t>通知。</w:t>
      </w:r>
    </w:p>
    <w:p w:rsidR="00F2644F" w:rsidRDefault="00F2644F" w:rsidP="00F2644F">
      <w:pPr>
        <w:widowControl/>
        <w:spacing w:line="340" w:lineRule="atLeast"/>
        <w:ind w:firstLine="360"/>
        <w:jc w:val="left"/>
        <w:rPr>
          <w:rFonts w:ascii="宋体" w:hAnsi="宋体" w:cs="宋体"/>
          <w:color w:val="333333"/>
          <w:kern w:val="0"/>
          <w:szCs w:val="21"/>
          <w:shd w:val="pct10" w:color="auto" w:fill="FFFFFF"/>
        </w:rPr>
      </w:pPr>
      <w:r>
        <w:rPr>
          <w:rFonts w:ascii="宋体" w:hAnsi="宋体" w:cs="宋体"/>
          <w:color w:val="333333"/>
          <w:kern w:val="0"/>
          <w:szCs w:val="21"/>
        </w:rPr>
        <w:t>（三）</w:t>
      </w:r>
      <w:r>
        <w:rPr>
          <w:rFonts w:ascii="宋体" w:hAnsi="宋体" w:cs="宋体" w:hint="eastAsia"/>
          <w:color w:val="333333"/>
          <w:kern w:val="0"/>
          <w:szCs w:val="21"/>
        </w:rPr>
        <w:t>笔试</w:t>
      </w:r>
    </w:p>
    <w:p w:rsidR="00F2644F" w:rsidRDefault="00F2644F" w:rsidP="00F2644F">
      <w:pPr>
        <w:widowControl/>
        <w:spacing w:line="340" w:lineRule="atLeast"/>
        <w:ind w:firstLine="360"/>
        <w:jc w:val="left"/>
        <w:rPr>
          <w:rFonts w:ascii="宋体" w:hAnsi="宋体" w:cs="宋体"/>
          <w:color w:val="333333"/>
          <w:kern w:val="0"/>
          <w:szCs w:val="21"/>
        </w:rPr>
      </w:pPr>
      <w:r>
        <w:rPr>
          <w:rFonts w:ascii="ˎ̥" w:hAnsi="ˎ̥"/>
          <w:color w:val="333333"/>
          <w:szCs w:val="21"/>
        </w:rPr>
        <w:t>通过简历筛选，根据招聘职数，按照一定比例，择优确定</w:t>
      </w:r>
      <w:r>
        <w:rPr>
          <w:rFonts w:ascii="ˎ̥" w:hAnsi="ˎ̥" w:hint="eastAsia"/>
          <w:color w:val="333333"/>
          <w:szCs w:val="21"/>
        </w:rPr>
        <w:t>笔试人员</w:t>
      </w:r>
      <w:r>
        <w:rPr>
          <w:rFonts w:ascii="ˎ̥" w:hAnsi="ˎ̥" w:hint="eastAsia"/>
          <w:color w:val="333333"/>
          <w:sz w:val="18"/>
          <w:szCs w:val="18"/>
        </w:rPr>
        <w:t>，</w:t>
      </w:r>
      <w:r w:rsidRPr="009B6EC2">
        <w:rPr>
          <w:rFonts w:ascii="ˎ̥" w:hAnsi="ˎ̥" w:hint="eastAsia"/>
          <w:color w:val="333333"/>
          <w:szCs w:val="21"/>
        </w:rPr>
        <w:t>参加由本单位组织的笔试</w:t>
      </w:r>
      <w:r>
        <w:rPr>
          <w:rFonts w:ascii="ˎ̥" w:hAnsi="ˎ̥" w:hint="eastAsia"/>
          <w:color w:val="333333"/>
          <w:szCs w:val="21"/>
        </w:rPr>
        <w:t>，</w:t>
      </w:r>
      <w:r>
        <w:rPr>
          <w:rFonts w:ascii="ˎ̥" w:hAnsi="ˎ̥"/>
          <w:color w:val="333333"/>
          <w:szCs w:val="21"/>
        </w:rPr>
        <w:t>笔试内容主要为相关岗位的基本理论和专业知识。根据笔试分数由高</w:t>
      </w:r>
      <w:proofErr w:type="gramStart"/>
      <w:r>
        <w:rPr>
          <w:rFonts w:ascii="ˎ̥" w:hAnsi="ˎ̥"/>
          <w:color w:val="333333"/>
          <w:szCs w:val="21"/>
        </w:rPr>
        <w:t>到低按</w:t>
      </w:r>
      <w:r w:rsidR="000A3A66">
        <w:rPr>
          <w:rFonts w:ascii="ˎ̥" w:hAnsi="ˎ̥" w:hint="eastAsia"/>
          <w:color w:val="333333"/>
          <w:szCs w:val="21"/>
        </w:rPr>
        <w:t>不</w:t>
      </w:r>
      <w:proofErr w:type="gramEnd"/>
      <w:r w:rsidR="000A3A66">
        <w:rPr>
          <w:rFonts w:ascii="ˎ̥" w:hAnsi="ˎ̥" w:hint="eastAsia"/>
          <w:color w:val="333333"/>
          <w:szCs w:val="21"/>
        </w:rPr>
        <w:t>低于</w:t>
      </w:r>
      <w:r>
        <w:rPr>
          <w:rFonts w:ascii="ˎ̥" w:hAnsi="ˎ̥"/>
          <w:color w:val="333333"/>
          <w:szCs w:val="21"/>
        </w:rPr>
        <w:t>1:3</w:t>
      </w:r>
      <w:r>
        <w:rPr>
          <w:rFonts w:ascii="ˎ̥" w:hAnsi="ˎ̥"/>
          <w:color w:val="333333"/>
          <w:szCs w:val="21"/>
        </w:rPr>
        <w:t>比例排序确定进入面试人员名单。</w:t>
      </w:r>
      <w:r>
        <w:rPr>
          <w:rFonts w:ascii="ˎ̥" w:hAnsi="ˎ̥"/>
          <w:color w:val="333333"/>
          <w:szCs w:val="21"/>
        </w:rPr>
        <w:br/>
      </w:r>
      <w:r>
        <w:rPr>
          <w:rFonts w:ascii="ˎ̥" w:hAnsi="ˎ̥" w:hint="eastAsia"/>
          <w:color w:val="333333"/>
          <w:szCs w:val="21"/>
        </w:rPr>
        <w:t xml:space="preserve">   </w:t>
      </w:r>
      <w:r>
        <w:rPr>
          <w:rFonts w:ascii="ˎ̥" w:hAnsi="ˎ̥"/>
          <w:color w:val="333333"/>
          <w:szCs w:val="21"/>
        </w:rPr>
        <w:t>（四）面试</w:t>
      </w:r>
      <w:r>
        <w:rPr>
          <w:rFonts w:ascii="ˎ̥" w:hAnsi="ˎ̥"/>
          <w:color w:val="333333"/>
          <w:szCs w:val="21"/>
        </w:rPr>
        <w:br/>
      </w:r>
      <w:r>
        <w:rPr>
          <w:rFonts w:ascii="ˎ̥" w:hAnsi="ˎ̥" w:hint="eastAsia"/>
          <w:color w:val="333333"/>
          <w:szCs w:val="21"/>
        </w:rPr>
        <w:t xml:space="preserve">    </w:t>
      </w:r>
      <w:r>
        <w:rPr>
          <w:rFonts w:ascii="ˎ̥" w:hAnsi="ˎ̥"/>
          <w:color w:val="333333"/>
          <w:szCs w:val="21"/>
        </w:rPr>
        <w:t>面试</w:t>
      </w:r>
      <w:r>
        <w:rPr>
          <w:rFonts w:ascii="ˎ̥" w:hAnsi="ˎ̥" w:hint="eastAsia"/>
          <w:color w:val="333333"/>
          <w:szCs w:val="21"/>
        </w:rPr>
        <w:t>内容</w:t>
      </w:r>
      <w:r>
        <w:rPr>
          <w:rFonts w:ascii="ˎ̥" w:hAnsi="ˎ̥"/>
          <w:color w:val="333333"/>
          <w:szCs w:val="21"/>
        </w:rPr>
        <w:t>主要测试岗位专业知识、业务能力和综合素质</w:t>
      </w:r>
      <w:r>
        <w:rPr>
          <w:rFonts w:ascii="ˎ̥" w:hAnsi="ˎ̥" w:hint="eastAsia"/>
          <w:color w:val="333333"/>
          <w:szCs w:val="21"/>
        </w:rPr>
        <w:t>，</w:t>
      </w:r>
      <w:r>
        <w:rPr>
          <w:rFonts w:ascii="ˎ̥" w:hAnsi="ˎ̥"/>
          <w:color w:val="333333"/>
          <w:szCs w:val="21"/>
        </w:rPr>
        <w:t>可采取答辩、结构化面试、情景模拟等多种方式进行。根据笔试与面试的总测评分，确定拟录用人员。</w:t>
      </w:r>
      <w:r>
        <w:rPr>
          <w:rFonts w:ascii="ˎ̥" w:hAnsi="ˎ̥"/>
          <w:color w:val="333333"/>
          <w:szCs w:val="21"/>
        </w:rPr>
        <w:br/>
      </w:r>
      <w:r>
        <w:rPr>
          <w:rFonts w:ascii="宋体" w:hAnsi="宋体" w:cs="宋体"/>
          <w:color w:val="333333"/>
          <w:kern w:val="0"/>
          <w:szCs w:val="21"/>
        </w:rPr>
        <w:t xml:space="preserve">　</w:t>
      </w:r>
      <w:r>
        <w:rPr>
          <w:rFonts w:ascii="宋体" w:hAnsi="宋体" w:cs="宋体" w:hint="eastAsia"/>
          <w:color w:val="333333"/>
          <w:kern w:val="0"/>
          <w:szCs w:val="21"/>
        </w:rPr>
        <w:t xml:space="preserve"> </w:t>
      </w:r>
      <w:r>
        <w:rPr>
          <w:rFonts w:ascii="宋体" w:hAnsi="宋体" w:cs="宋体"/>
          <w:color w:val="333333"/>
          <w:kern w:val="0"/>
          <w:szCs w:val="21"/>
        </w:rPr>
        <w:t>（</w:t>
      </w:r>
      <w:r>
        <w:rPr>
          <w:rFonts w:ascii="宋体" w:hAnsi="宋体" w:cs="宋体" w:hint="eastAsia"/>
          <w:color w:val="333333"/>
          <w:kern w:val="0"/>
          <w:szCs w:val="21"/>
        </w:rPr>
        <w:t>五</w:t>
      </w:r>
      <w:r>
        <w:rPr>
          <w:rFonts w:ascii="宋体" w:hAnsi="宋体" w:cs="宋体"/>
          <w:color w:val="333333"/>
          <w:kern w:val="0"/>
          <w:szCs w:val="21"/>
        </w:rPr>
        <w:t>）身体检查</w:t>
      </w:r>
    </w:p>
    <w:p w:rsidR="00F2644F" w:rsidRDefault="00F2644F" w:rsidP="00F2644F">
      <w:pPr>
        <w:widowControl/>
        <w:spacing w:line="340" w:lineRule="atLeast"/>
        <w:jc w:val="left"/>
        <w:rPr>
          <w:rFonts w:ascii="宋体" w:hAnsi="宋体" w:cs="宋体"/>
          <w:color w:val="333333"/>
          <w:kern w:val="0"/>
          <w:szCs w:val="21"/>
        </w:rPr>
      </w:pPr>
      <w:r>
        <w:rPr>
          <w:rFonts w:ascii="宋体" w:hAnsi="宋体" w:cs="宋体"/>
          <w:color w:val="333333"/>
          <w:kern w:val="0"/>
          <w:szCs w:val="21"/>
        </w:rPr>
        <w:t xml:space="preserve">　　</w:t>
      </w:r>
      <w:r>
        <w:rPr>
          <w:rFonts w:ascii="宋体" w:hAnsi="宋体" w:cs="宋体" w:hint="eastAsia"/>
          <w:color w:val="333333"/>
          <w:kern w:val="0"/>
          <w:szCs w:val="21"/>
        </w:rPr>
        <w:t>按照笔试、面试成绩4:6比例，计算出总成绩，总成绩由高到</w:t>
      </w:r>
      <w:proofErr w:type="gramStart"/>
      <w:r>
        <w:rPr>
          <w:rFonts w:ascii="宋体" w:hAnsi="宋体" w:cs="宋体" w:hint="eastAsia"/>
          <w:color w:val="333333"/>
          <w:kern w:val="0"/>
          <w:szCs w:val="21"/>
        </w:rPr>
        <w:t>低确定</w:t>
      </w:r>
      <w:proofErr w:type="gramEnd"/>
      <w:r>
        <w:rPr>
          <w:rFonts w:ascii="宋体" w:hAnsi="宋体" w:cs="宋体" w:hint="eastAsia"/>
          <w:color w:val="333333"/>
          <w:kern w:val="0"/>
          <w:szCs w:val="21"/>
        </w:rPr>
        <w:t>初步拟聘人员进入体检。根据招聘职数，按1:1比例确定拟聘人员</w:t>
      </w:r>
      <w:r>
        <w:rPr>
          <w:rFonts w:ascii="宋体" w:hAnsi="宋体" w:cs="宋体"/>
          <w:color w:val="333333"/>
          <w:kern w:val="0"/>
          <w:szCs w:val="21"/>
        </w:rPr>
        <w:t>参加中心组织的体检。</w:t>
      </w:r>
    </w:p>
    <w:p w:rsidR="00F2644F" w:rsidRDefault="00F2644F" w:rsidP="00F2644F">
      <w:pPr>
        <w:widowControl/>
        <w:spacing w:line="340" w:lineRule="atLeast"/>
        <w:ind w:firstLineChars="150" w:firstLine="315"/>
        <w:jc w:val="left"/>
        <w:rPr>
          <w:rFonts w:ascii="宋体" w:hAnsi="宋体" w:cs="宋体"/>
          <w:color w:val="333333"/>
          <w:kern w:val="0"/>
          <w:szCs w:val="21"/>
        </w:rPr>
      </w:pPr>
      <w:r>
        <w:rPr>
          <w:rFonts w:ascii="宋体" w:hAnsi="宋体" w:cs="宋体"/>
          <w:color w:val="333333"/>
          <w:kern w:val="0"/>
          <w:szCs w:val="21"/>
        </w:rPr>
        <w:lastRenderedPageBreak/>
        <w:t>（</w:t>
      </w:r>
      <w:r>
        <w:rPr>
          <w:rFonts w:ascii="宋体" w:hAnsi="宋体" w:cs="宋体" w:hint="eastAsia"/>
          <w:color w:val="333333"/>
          <w:kern w:val="0"/>
          <w:szCs w:val="21"/>
        </w:rPr>
        <w:t>六</w:t>
      </w:r>
      <w:r>
        <w:rPr>
          <w:rFonts w:ascii="宋体" w:hAnsi="宋体" w:cs="宋体"/>
          <w:color w:val="333333"/>
          <w:kern w:val="0"/>
          <w:szCs w:val="21"/>
        </w:rPr>
        <w:t>）</w:t>
      </w:r>
      <w:r>
        <w:rPr>
          <w:rFonts w:ascii="宋体" w:hAnsi="宋体" w:cs="宋体" w:hint="eastAsia"/>
          <w:color w:val="333333"/>
          <w:kern w:val="0"/>
          <w:szCs w:val="21"/>
        </w:rPr>
        <w:t>考察</w:t>
      </w:r>
    </w:p>
    <w:p w:rsidR="00F2644F" w:rsidRDefault="00F2644F" w:rsidP="00F2644F">
      <w:pPr>
        <w:widowControl/>
        <w:spacing w:line="340" w:lineRule="atLeast"/>
        <w:ind w:firstLine="360"/>
        <w:jc w:val="left"/>
        <w:rPr>
          <w:rFonts w:ascii="宋体" w:hAnsi="宋体" w:cs="宋体"/>
          <w:color w:val="333333"/>
          <w:kern w:val="0"/>
          <w:szCs w:val="21"/>
        </w:rPr>
      </w:pPr>
      <w:r>
        <w:rPr>
          <w:rFonts w:ascii="宋体" w:hAnsi="宋体" w:cs="宋体" w:hint="eastAsia"/>
          <w:color w:val="333333"/>
          <w:kern w:val="0"/>
          <w:szCs w:val="21"/>
        </w:rPr>
        <w:t>由上海市妇幼保健中心组织考察，主要考察应聘人员的思想政治素质、遵纪守法情况、道德品质和诚信记录等。</w:t>
      </w:r>
    </w:p>
    <w:p w:rsidR="00F2644F" w:rsidRDefault="00F2644F" w:rsidP="00F2644F">
      <w:pPr>
        <w:widowControl/>
        <w:spacing w:line="340" w:lineRule="atLeast"/>
        <w:ind w:firstLineChars="150" w:firstLine="315"/>
        <w:jc w:val="left"/>
        <w:rPr>
          <w:rFonts w:ascii="宋体" w:hAnsi="宋体" w:cs="宋体"/>
          <w:color w:val="333333"/>
          <w:kern w:val="0"/>
          <w:szCs w:val="21"/>
        </w:rPr>
      </w:pPr>
      <w:r>
        <w:rPr>
          <w:rFonts w:ascii="宋体" w:hAnsi="宋体" w:cs="宋体" w:hint="eastAsia"/>
          <w:color w:val="333333"/>
          <w:kern w:val="0"/>
          <w:szCs w:val="21"/>
        </w:rPr>
        <w:t>（七）</w:t>
      </w:r>
      <w:r>
        <w:rPr>
          <w:rFonts w:ascii="宋体" w:hAnsi="宋体" w:cs="宋体"/>
          <w:color w:val="333333"/>
          <w:kern w:val="0"/>
          <w:szCs w:val="21"/>
        </w:rPr>
        <w:t>拟聘人员公示</w:t>
      </w:r>
    </w:p>
    <w:p w:rsidR="00F2644F" w:rsidRDefault="00F2644F" w:rsidP="00F2644F">
      <w:pPr>
        <w:widowControl/>
        <w:spacing w:line="340" w:lineRule="atLeast"/>
        <w:ind w:firstLine="420"/>
        <w:jc w:val="left"/>
        <w:rPr>
          <w:rFonts w:ascii="宋体" w:hAnsi="宋体" w:cs="宋体"/>
          <w:color w:val="333333"/>
          <w:kern w:val="0"/>
          <w:szCs w:val="21"/>
        </w:rPr>
      </w:pPr>
      <w:r>
        <w:rPr>
          <w:rFonts w:ascii="宋体" w:hAnsi="宋体" w:cs="宋体"/>
          <w:color w:val="333333"/>
          <w:kern w:val="0"/>
          <w:szCs w:val="21"/>
        </w:rPr>
        <w:t>根据综合测评、</w:t>
      </w:r>
      <w:r>
        <w:rPr>
          <w:rFonts w:ascii="宋体" w:hAnsi="宋体" w:cs="宋体" w:hint="eastAsia"/>
          <w:color w:val="333333"/>
          <w:kern w:val="0"/>
          <w:szCs w:val="21"/>
        </w:rPr>
        <w:t>笔试、</w:t>
      </w:r>
      <w:r>
        <w:rPr>
          <w:rFonts w:ascii="宋体" w:hAnsi="宋体" w:cs="宋体"/>
          <w:color w:val="333333"/>
          <w:kern w:val="0"/>
          <w:szCs w:val="21"/>
        </w:rPr>
        <w:t>面试</w:t>
      </w:r>
      <w:r>
        <w:rPr>
          <w:rFonts w:ascii="宋体" w:hAnsi="宋体" w:cs="宋体" w:hint="eastAsia"/>
          <w:color w:val="333333"/>
          <w:kern w:val="0"/>
          <w:szCs w:val="21"/>
        </w:rPr>
        <w:t>、体检、考察</w:t>
      </w:r>
      <w:r>
        <w:rPr>
          <w:rFonts w:ascii="宋体" w:hAnsi="宋体" w:cs="宋体"/>
          <w:color w:val="333333"/>
          <w:kern w:val="0"/>
          <w:szCs w:val="21"/>
        </w:rPr>
        <w:t>结果，对拟录用人员在</w:t>
      </w:r>
      <w:r w:rsidRPr="002C20C4">
        <w:rPr>
          <w:rFonts w:ascii="宋体" w:hAnsi="宋体" w:cs="宋体"/>
          <w:kern w:val="0"/>
          <w:szCs w:val="21"/>
        </w:rPr>
        <w:t>“</w:t>
      </w:r>
      <w:r w:rsidR="008C3756" w:rsidRPr="002C20C4">
        <w:rPr>
          <w:rFonts w:ascii="宋体" w:hAnsi="宋体" w:cs="宋体" w:hint="eastAsia"/>
          <w:kern w:val="0"/>
          <w:szCs w:val="21"/>
        </w:rPr>
        <w:t>上海市人力资源和社会保障网</w:t>
      </w:r>
      <w:r w:rsidRPr="002C20C4">
        <w:rPr>
          <w:rFonts w:ascii="宋体" w:hAnsi="宋体" w:cs="宋体"/>
          <w:kern w:val="0"/>
          <w:szCs w:val="21"/>
        </w:rPr>
        <w:t>”上进行公示7天。公示无异议，报上海市</w:t>
      </w:r>
      <w:r w:rsidR="008C3756" w:rsidRPr="002C20C4">
        <w:rPr>
          <w:rFonts w:ascii="宋体" w:hAnsi="宋体" w:cs="宋体"/>
          <w:kern w:val="0"/>
          <w:szCs w:val="21"/>
        </w:rPr>
        <w:t>卫生健康</w:t>
      </w:r>
      <w:r w:rsidRPr="002C20C4">
        <w:rPr>
          <w:rFonts w:ascii="宋体" w:hAnsi="宋体" w:cs="宋体" w:hint="eastAsia"/>
          <w:kern w:val="0"/>
          <w:szCs w:val="21"/>
        </w:rPr>
        <w:t>委员会</w:t>
      </w:r>
      <w:r w:rsidRPr="002C20C4">
        <w:rPr>
          <w:rFonts w:ascii="宋体" w:hAnsi="宋体" w:cs="宋体"/>
          <w:kern w:val="0"/>
          <w:szCs w:val="21"/>
        </w:rPr>
        <w:t>审核通过后，再报上海市人力资源和社会保障局核准备案，核准备案后再行录用手续。公示如有异议，影响聘用</w:t>
      </w:r>
      <w:r>
        <w:rPr>
          <w:rFonts w:ascii="宋体" w:hAnsi="宋体" w:cs="宋体"/>
          <w:color w:val="333333"/>
          <w:kern w:val="0"/>
          <w:szCs w:val="21"/>
        </w:rPr>
        <w:t>的，根据查实结果确定是否录用。</w:t>
      </w:r>
    </w:p>
    <w:p w:rsidR="00F2644F" w:rsidRDefault="00F2644F" w:rsidP="00F2644F">
      <w:pPr>
        <w:widowControl/>
        <w:spacing w:line="340" w:lineRule="atLeast"/>
        <w:jc w:val="left"/>
        <w:rPr>
          <w:rFonts w:ascii="宋体" w:hAnsi="宋体" w:cs="宋体"/>
          <w:color w:val="333333"/>
          <w:kern w:val="0"/>
          <w:szCs w:val="21"/>
        </w:rPr>
      </w:pPr>
      <w:r>
        <w:rPr>
          <w:rFonts w:ascii="宋体" w:hAnsi="宋体" w:cs="宋体"/>
          <w:color w:val="333333"/>
          <w:kern w:val="0"/>
          <w:szCs w:val="21"/>
        </w:rPr>
        <w:t xml:space="preserve">　　</w:t>
      </w:r>
      <w:r>
        <w:rPr>
          <w:rFonts w:ascii="宋体" w:hAnsi="宋体" w:cs="宋体" w:hint="eastAsia"/>
          <w:color w:val="333333"/>
          <w:kern w:val="0"/>
          <w:szCs w:val="21"/>
        </w:rPr>
        <w:t>三</w:t>
      </w:r>
      <w:r>
        <w:rPr>
          <w:rFonts w:ascii="宋体" w:hAnsi="宋体" w:cs="宋体"/>
          <w:color w:val="333333"/>
          <w:kern w:val="0"/>
          <w:szCs w:val="21"/>
        </w:rPr>
        <w:t>、相关待遇和其他事项</w:t>
      </w:r>
    </w:p>
    <w:p w:rsidR="00F2644F" w:rsidRDefault="00F2644F" w:rsidP="00F2644F">
      <w:pPr>
        <w:widowControl/>
        <w:spacing w:line="340" w:lineRule="atLeast"/>
        <w:ind w:firstLine="360"/>
        <w:jc w:val="left"/>
        <w:rPr>
          <w:rFonts w:ascii="宋体" w:hAnsi="宋体" w:cs="宋体"/>
          <w:color w:val="333333"/>
          <w:kern w:val="0"/>
          <w:szCs w:val="21"/>
        </w:rPr>
      </w:pPr>
      <w:r>
        <w:rPr>
          <w:rFonts w:ascii="宋体" w:hAnsi="宋体" w:cs="宋体"/>
          <w:color w:val="333333"/>
          <w:kern w:val="0"/>
          <w:szCs w:val="21"/>
        </w:rPr>
        <w:t>上述人员一经录用，其工资、奖金、福利和社会保险等按照上海市卫生事业单位有关规定执行。</w:t>
      </w:r>
    </w:p>
    <w:p w:rsidR="00F2644F" w:rsidRDefault="00F2644F" w:rsidP="00F2644F">
      <w:pPr>
        <w:widowControl/>
        <w:spacing w:line="340" w:lineRule="atLeast"/>
        <w:ind w:firstLine="360"/>
        <w:jc w:val="left"/>
        <w:rPr>
          <w:rFonts w:ascii="宋体" w:hAnsi="宋体" w:cs="宋体"/>
          <w:color w:val="333333"/>
          <w:kern w:val="0"/>
          <w:szCs w:val="21"/>
        </w:rPr>
      </w:pPr>
      <w:r>
        <w:rPr>
          <w:rFonts w:ascii="宋体" w:hAnsi="宋体" w:cs="宋体" w:hint="eastAsia"/>
          <w:color w:val="333333"/>
          <w:kern w:val="0"/>
          <w:szCs w:val="21"/>
        </w:rPr>
        <w:t>五、联系方式</w:t>
      </w:r>
    </w:p>
    <w:p w:rsidR="00F2644F" w:rsidRDefault="00F2644F" w:rsidP="00F2644F">
      <w:pPr>
        <w:widowControl/>
        <w:spacing w:line="340" w:lineRule="atLeast"/>
        <w:ind w:firstLine="360"/>
        <w:jc w:val="left"/>
        <w:rPr>
          <w:rFonts w:ascii="宋体" w:hAnsi="宋体" w:cs="宋体"/>
          <w:color w:val="333333"/>
          <w:kern w:val="0"/>
          <w:szCs w:val="21"/>
        </w:rPr>
      </w:pPr>
      <w:r>
        <w:rPr>
          <w:rFonts w:ascii="宋体" w:hAnsi="宋体" w:cs="宋体" w:hint="eastAsia"/>
          <w:color w:val="333333"/>
          <w:kern w:val="0"/>
          <w:szCs w:val="21"/>
        </w:rPr>
        <w:t>联系人：杨老师、许老师</w:t>
      </w:r>
    </w:p>
    <w:p w:rsidR="00F2644F" w:rsidRDefault="00F2644F" w:rsidP="00F2644F">
      <w:pPr>
        <w:widowControl/>
        <w:spacing w:line="340" w:lineRule="atLeast"/>
        <w:ind w:firstLine="360"/>
        <w:jc w:val="left"/>
        <w:rPr>
          <w:rFonts w:ascii="宋体" w:hAnsi="宋体" w:cs="宋体"/>
          <w:color w:val="333333"/>
          <w:kern w:val="0"/>
          <w:szCs w:val="21"/>
        </w:rPr>
      </w:pPr>
      <w:r>
        <w:rPr>
          <w:rFonts w:ascii="宋体" w:hAnsi="宋体" w:cs="宋体" w:hint="eastAsia"/>
          <w:color w:val="333333"/>
          <w:kern w:val="0"/>
          <w:szCs w:val="21"/>
        </w:rPr>
        <w:t>邮箱：smch_hr@163.com        联系电话：32576339</w:t>
      </w:r>
    </w:p>
    <w:p w:rsidR="00F2644F" w:rsidRDefault="00F2644F" w:rsidP="00F2644F">
      <w:pPr>
        <w:widowControl/>
        <w:spacing w:line="340" w:lineRule="atLeast"/>
        <w:ind w:firstLine="360"/>
        <w:jc w:val="left"/>
        <w:rPr>
          <w:rFonts w:ascii="宋体" w:hAnsi="宋体" w:cs="宋体"/>
          <w:color w:val="333333"/>
          <w:kern w:val="0"/>
          <w:szCs w:val="21"/>
        </w:rPr>
      </w:pPr>
      <w:r>
        <w:rPr>
          <w:rFonts w:ascii="宋体" w:hAnsi="宋体" w:cs="宋体" w:hint="eastAsia"/>
          <w:color w:val="333333"/>
          <w:kern w:val="0"/>
          <w:szCs w:val="21"/>
        </w:rPr>
        <w:t>监督电话：</w:t>
      </w:r>
      <w:r w:rsidR="002C20C4">
        <w:rPr>
          <w:rFonts w:ascii="宋体" w:hAnsi="宋体" w:cs="宋体" w:hint="eastAsia"/>
          <w:color w:val="333333"/>
          <w:kern w:val="0"/>
          <w:szCs w:val="21"/>
        </w:rPr>
        <w:t>23</w:t>
      </w:r>
      <w:r>
        <w:rPr>
          <w:rFonts w:ascii="宋体" w:hAnsi="宋体" w:cs="宋体" w:hint="eastAsia"/>
          <w:color w:val="333333"/>
          <w:kern w:val="0"/>
          <w:szCs w:val="21"/>
        </w:rPr>
        <w:t>117760</w:t>
      </w:r>
    </w:p>
    <w:p w:rsidR="00F2644F" w:rsidRDefault="00F2644F" w:rsidP="00F2644F">
      <w:pPr>
        <w:widowControl/>
        <w:spacing w:line="340" w:lineRule="atLeast"/>
        <w:jc w:val="left"/>
        <w:rPr>
          <w:rFonts w:ascii="宋体" w:hAnsi="宋体" w:cs="宋体"/>
          <w:color w:val="333333"/>
          <w:kern w:val="0"/>
          <w:szCs w:val="21"/>
        </w:rPr>
      </w:pPr>
      <w:r>
        <w:rPr>
          <w:rFonts w:ascii="宋体" w:hAnsi="宋体" w:cs="宋体"/>
          <w:color w:val="333333"/>
          <w:kern w:val="0"/>
          <w:szCs w:val="21"/>
        </w:rPr>
        <w:t> </w:t>
      </w:r>
    </w:p>
    <w:p w:rsidR="00594C7C" w:rsidRPr="00594C7C" w:rsidRDefault="00594C7C" w:rsidP="00594C7C">
      <w:pPr>
        <w:spacing w:line="340" w:lineRule="atLeast"/>
        <w:ind w:firstLine="360"/>
        <w:rPr>
          <w:rFonts w:ascii="宋体" w:hAnsi="宋体"/>
          <w:szCs w:val="21"/>
        </w:rPr>
      </w:pPr>
      <w:r w:rsidRPr="00594C7C">
        <w:rPr>
          <w:rFonts w:ascii="宋体" w:hAnsi="宋体" w:hint="eastAsia"/>
          <w:szCs w:val="21"/>
        </w:rPr>
        <w:t>附件1：招聘简章</w:t>
      </w:r>
    </w:p>
    <w:p w:rsidR="00F2644F" w:rsidRDefault="00594C7C" w:rsidP="00594C7C">
      <w:pPr>
        <w:spacing w:line="340" w:lineRule="atLeast"/>
        <w:ind w:firstLine="360"/>
        <w:rPr>
          <w:rFonts w:ascii="宋体" w:hAnsi="宋体"/>
          <w:szCs w:val="21"/>
        </w:rPr>
      </w:pPr>
      <w:r w:rsidRPr="00594C7C">
        <w:rPr>
          <w:rFonts w:ascii="宋体" w:hAnsi="宋体" w:hint="eastAsia"/>
          <w:szCs w:val="21"/>
        </w:rPr>
        <w:t>附件2：报名表</w:t>
      </w:r>
    </w:p>
    <w:p w:rsidR="00F2644F" w:rsidRDefault="00F2644F" w:rsidP="00F2644F">
      <w:pPr>
        <w:spacing w:line="340" w:lineRule="atLeast"/>
        <w:ind w:firstLine="360"/>
        <w:rPr>
          <w:rFonts w:ascii="宋体" w:hAnsi="宋体"/>
          <w:szCs w:val="21"/>
        </w:rPr>
      </w:pPr>
    </w:p>
    <w:p w:rsidR="00F2644F" w:rsidRDefault="00F2644F" w:rsidP="00F2644F">
      <w:pPr>
        <w:tabs>
          <w:tab w:val="left" w:pos="360"/>
        </w:tabs>
        <w:spacing w:line="340" w:lineRule="atLeast"/>
        <w:ind w:firstLineChars="2620" w:firstLine="5502"/>
        <w:rPr>
          <w:rFonts w:ascii="宋体" w:hAnsi="宋体"/>
          <w:szCs w:val="21"/>
        </w:rPr>
      </w:pPr>
      <w:r>
        <w:rPr>
          <w:rFonts w:ascii="宋体" w:hAnsi="宋体" w:hint="eastAsia"/>
          <w:szCs w:val="21"/>
        </w:rPr>
        <w:t>上海市妇幼保健中心</w:t>
      </w:r>
    </w:p>
    <w:p w:rsidR="00F2644F" w:rsidRPr="00F2644F" w:rsidRDefault="000352CE" w:rsidP="00F2644F">
      <w:pPr>
        <w:widowControl/>
        <w:spacing w:beforeLines="50" w:before="156" w:afterLines="50" w:after="156" w:line="340" w:lineRule="atLeast"/>
        <w:ind w:firstLineChars="2700" w:firstLine="5670"/>
        <w:jc w:val="left"/>
        <w:rPr>
          <w:rFonts w:ascii="宋体" w:hAnsi="宋体" w:cs="宋体"/>
          <w:color w:val="333333"/>
          <w:kern w:val="0"/>
          <w:szCs w:val="21"/>
        </w:rPr>
        <w:sectPr w:rsidR="00F2644F" w:rsidRPr="00F2644F">
          <w:pgSz w:w="11906" w:h="16838"/>
          <w:pgMar w:top="1440" w:right="1800" w:bottom="1440" w:left="1800" w:header="851" w:footer="992" w:gutter="0"/>
          <w:cols w:space="425"/>
          <w:docGrid w:type="lines" w:linePitch="312"/>
        </w:sectPr>
      </w:pPr>
      <w:r>
        <w:rPr>
          <w:rFonts w:ascii="宋体" w:hAnsi="宋体" w:hint="eastAsia"/>
          <w:szCs w:val="21"/>
        </w:rPr>
        <w:t>2019</w:t>
      </w:r>
      <w:r w:rsidR="00F2644F" w:rsidRPr="00EA2CF6">
        <w:rPr>
          <w:rFonts w:ascii="宋体" w:hAnsi="宋体" w:hint="eastAsia"/>
          <w:szCs w:val="21"/>
        </w:rPr>
        <w:t>年</w:t>
      </w:r>
      <w:r w:rsidR="00FA4806">
        <w:rPr>
          <w:rFonts w:ascii="宋体" w:hAnsi="宋体" w:hint="eastAsia"/>
          <w:szCs w:val="21"/>
        </w:rPr>
        <w:t>5</w:t>
      </w:r>
      <w:r w:rsidR="00F2644F" w:rsidRPr="00EA2CF6">
        <w:rPr>
          <w:rFonts w:ascii="宋体" w:hAnsi="宋体" w:hint="eastAsia"/>
          <w:szCs w:val="21"/>
        </w:rPr>
        <w:t>月</w:t>
      </w:r>
      <w:r w:rsidR="00FA4806">
        <w:rPr>
          <w:rFonts w:ascii="宋体" w:hAnsi="宋体" w:hint="eastAsia"/>
          <w:szCs w:val="21"/>
        </w:rPr>
        <w:t>15</w:t>
      </w:r>
      <w:r w:rsidR="00F2644F" w:rsidRPr="00EA2CF6">
        <w:rPr>
          <w:rFonts w:ascii="宋体" w:hAnsi="宋体" w:hint="eastAsia"/>
          <w:szCs w:val="21"/>
        </w:rPr>
        <w:t>日</w:t>
      </w:r>
    </w:p>
    <w:p w:rsidR="00F2644F" w:rsidRDefault="00F2644F" w:rsidP="00F2644F">
      <w:pPr>
        <w:widowControl/>
        <w:spacing w:beforeLines="50" w:before="156" w:afterLines="50" w:after="156" w:line="340" w:lineRule="atLeast"/>
        <w:jc w:val="left"/>
        <w:rPr>
          <w:rFonts w:ascii="宋体" w:hAnsi="宋体" w:cs="宋体"/>
          <w:color w:val="333333"/>
          <w:kern w:val="0"/>
          <w:szCs w:val="21"/>
        </w:rPr>
      </w:pPr>
      <w:r>
        <w:rPr>
          <w:rFonts w:ascii="宋体" w:hAnsi="宋体" w:cs="宋体" w:hint="eastAsia"/>
          <w:color w:val="333333"/>
          <w:kern w:val="0"/>
          <w:szCs w:val="21"/>
        </w:rPr>
        <w:lastRenderedPageBreak/>
        <w:t>附件</w:t>
      </w:r>
      <w:r w:rsidR="00594C7C">
        <w:rPr>
          <w:rFonts w:ascii="宋体" w:hAnsi="宋体" w:cs="宋体" w:hint="eastAsia"/>
          <w:color w:val="333333"/>
          <w:kern w:val="0"/>
          <w:szCs w:val="21"/>
        </w:rPr>
        <w:t>1</w:t>
      </w:r>
      <w:r>
        <w:rPr>
          <w:rFonts w:ascii="宋体" w:hAnsi="宋体" w:cs="宋体" w:hint="eastAsia"/>
          <w:color w:val="333333"/>
          <w:kern w:val="0"/>
          <w:szCs w:val="21"/>
        </w:rPr>
        <w:t>：</w:t>
      </w:r>
      <w:r w:rsidR="004F0A65">
        <w:rPr>
          <w:rFonts w:ascii="宋体" w:hAnsi="宋体" w:cs="宋体" w:hint="eastAsia"/>
          <w:color w:val="333333"/>
          <w:kern w:val="0"/>
          <w:szCs w:val="21"/>
        </w:rPr>
        <w:t>招聘简章</w:t>
      </w:r>
    </w:p>
    <w:tbl>
      <w:tblPr>
        <w:tblW w:w="5243" w:type="pct"/>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707"/>
        <w:gridCol w:w="375"/>
        <w:gridCol w:w="351"/>
        <w:gridCol w:w="4670"/>
        <w:gridCol w:w="710"/>
        <w:gridCol w:w="847"/>
        <w:gridCol w:w="707"/>
        <w:gridCol w:w="710"/>
        <w:gridCol w:w="705"/>
        <w:gridCol w:w="4346"/>
      </w:tblGrid>
      <w:tr w:rsidR="00F2644F" w:rsidRPr="001547EC" w:rsidTr="00F2644F">
        <w:trPr>
          <w:trHeight w:val="783"/>
          <w:tblHeader/>
          <w:jc w:val="center"/>
        </w:trPr>
        <w:tc>
          <w:tcPr>
            <w:tcW w:w="247" w:type="pct"/>
            <w:shd w:val="clear" w:color="auto" w:fill="auto"/>
            <w:vAlign w:val="center"/>
            <w:hideMark/>
          </w:tcPr>
          <w:p w:rsidR="00F2644F" w:rsidRPr="001547EC" w:rsidRDefault="00F2644F" w:rsidP="000C4875">
            <w:pPr>
              <w:widowControl/>
              <w:jc w:val="center"/>
              <w:rPr>
                <w:rFonts w:ascii="仿宋" w:eastAsia="仿宋" w:hAnsi="仿宋" w:cs="宋体"/>
                <w:b/>
                <w:bCs/>
                <w:color w:val="333333"/>
                <w:kern w:val="0"/>
                <w:sz w:val="18"/>
                <w:szCs w:val="18"/>
              </w:rPr>
            </w:pPr>
            <w:r w:rsidRPr="001547EC">
              <w:rPr>
                <w:rFonts w:ascii="仿宋" w:eastAsia="仿宋" w:hAnsi="仿宋" w:cs="宋体" w:hint="eastAsia"/>
                <w:b/>
                <w:bCs/>
                <w:color w:val="333333"/>
                <w:kern w:val="0"/>
                <w:sz w:val="18"/>
                <w:szCs w:val="18"/>
              </w:rPr>
              <w:t>岗位名称</w:t>
            </w:r>
          </w:p>
        </w:tc>
        <w:tc>
          <w:tcPr>
            <w:tcW w:w="238" w:type="pct"/>
            <w:shd w:val="clear" w:color="auto" w:fill="auto"/>
            <w:vAlign w:val="center"/>
            <w:hideMark/>
          </w:tcPr>
          <w:p w:rsidR="00F2644F" w:rsidRPr="001547EC" w:rsidRDefault="00F2644F" w:rsidP="000C4875">
            <w:pPr>
              <w:widowControl/>
              <w:jc w:val="center"/>
              <w:rPr>
                <w:rFonts w:ascii="仿宋" w:eastAsia="仿宋" w:hAnsi="仿宋" w:cs="宋体"/>
                <w:b/>
                <w:bCs/>
                <w:color w:val="333333"/>
                <w:kern w:val="0"/>
                <w:sz w:val="18"/>
                <w:szCs w:val="18"/>
              </w:rPr>
            </w:pPr>
            <w:r w:rsidRPr="001547EC">
              <w:rPr>
                <w:rFonts w:ascii="仿宋" w:eastAsia="仿宋" w:hAnsi="仿宋" w:cs="宋体" w:hint="eastAsia"/>
                <w:b/>
                <w:bCs/>
                <w:color w:val="333333"/>
                <w:kern w:val="0"/>
                <w:sz w:val="18"/>
                <w:szCs w:val="18"/>
              </w:rPr>
              <w:t>岗位类别</w:t>
            </w:r>
          </w:p>
        </w:tc>
        <w:tc>
          <w:tcPr>
            <w:tcW w:w="244" w:type="pct"/>
            <w:gridSpan w:val="2"/>
            <w:shd w:val="clear" w:color="auto" w:fill="auto"/>
            <w:vAlign w:val="center"/>
            <w:hideMark/>
          </w:tcPr>
          <w:p w:rsidR="00F2644F" w:rsidRPr="001547EC" w:rsidRDefault="00F2644F" w:rsidP="000C4875">
            <w:pPr>
              <w:widowControl/>
              <w:jc w:val="center"/>
              <w:rPr>
                <w:rFonts w:ascii="仿宋" w:eastAsia="仿宋" w:hAnsi="仿宋" w:cs="宋体"/>
                <w:b/>
                <w:bCs/>
                <w:color w:val="333333"/>
                <w:kern w:val="0"/>
                <w:sz w:val="18"/>
                <w:szCs w:val="18"/>
              </w:rPr>
            </w:pPr>
            <w:r w:rsidRPr="001547EC">
              <w:rPr>
                <w:rFonts w:ascii="仿宋" w:eastAsia="仿宋" w:hAnsi="仿宋" w:cs="宋体" w:hint="eastAsia"/>
                <w:b/>
                <w:bCs/>
                <w:color w:val="333333"/>
                <w:kern w:val="0"/>
                <w:sz w:val="18"/>
                <w:szCs w:val="18"/>
              </w:rPr>
              <w:t>招聘人数</w:t>
            </w:r>
          </w:p>
        </w:tc>
        <w:tc>
          <w:tcPr>
            <w:tcW w:w="1571" w:type="pct"/>
            <w:shd w:val="clear" w:color="auto" w:fill="auto"/>
            <w:vAlign w:val="center"/>
            <w:hideMark/>
          </w:tcPr>
          <w:p w:rsidR="00F2644F" w:rsidRPr="001547EC" w:rsidRDefault="00F2644F" w:rsidP="000C4875">
            <w:pPr>
              <w:widowControl/>
              <w:jc w:val="center"/>
              <w:rPr>
                <w:rFonts w:ascii="仿宋" w:eastAsia="仿宋" w:hAnsi="仿宋" w:cs="宋体"/>
                <w:b/>
                <w:bCs/>
                <w:color w:val="333333"/>
                <w:kern w:val="0"/>
                <w:sz w:val="18"/>
                <w:szCs w:val="18"/>
              </w:rPr>
            </w:pPr>
            <w:r w:rsidRPr="001547EC">
              <w:rPr>
                <w:rFonts w:ascii="仿宋" w:eastAsia="仿宋" w:hAnsi="仿宋" w:cs="宋体" w:hint="eastAsia"/>
                <w:b/>
                <w:bCs/>
                <w:color w:val="333333"/>
                <w:kern w:val="0"/>
                <w:sz w:val="18"/>
                <w:szCs w:val="18"/>
              </w:rPr>
              <w:t>岗位主要职责</w:t>
            </w:r>
          </w:p>
        </w:tc>
        <w:tc>
          <w:tcPr>
            <w:tcW w:w="239" w:type="pct"/>
            <w:shd w:val="clear" w:color="auto" w:fill="auto"/>
            <w:vAlign w:val="center"/>
            <w:hideMark/>
          </w:tcPr>
          <w:p w:rsidR="00F2644F" w:rsidRPr="001547EC" w:rsidRDefault="00F2644F" w:rsidP="000C4875">
            <w:pPr>
              <w:widowControl/>
              <w:jc w:val="center"/>
              <w:rPr>
                <w:rFonts w:ascii="仿宋" w:eastAsia="仿宋" w:hAnsi="仿宋" w:cs="宋体"/>
                <w:b/>
                <w:bCs/>
                <w:color w:val="333333"/>
                <w:kern w:val="0"/>
                <w:sz w:val="18"/>
                <w:szCs w:val="18"/>
              </w:rPr>
            </w:pPr>
            <w:r w:rsidRPr="001547EC">
              <w:rPr>
                <w:rFonts w:ascii="仿宋" w:eastAsia="仿宋" w:hAnsi="仿宋" w:cs="宋体" w:hint="eastAsia"/>
                <w:b/>
                <w:bCs/>
                <w:color w:val="333333"/>
                <w:kern w:val="0"/>
                <w:sz w:val="18"/>
                <w:szCs w:val="18"/>
              </w:rPr>
              <w:t>年龄上限</w:t>
            </w:r>
          </w:p>
        </w:tc>
        <w:tc>
          <w:tcPr>
            <w:tcW w:w="285" w:type="pct"/>
            <w:shd w:val="clear" w:color="auto" w:fill="auto"/>
            <w:vAlign w:val="center"/>
            <w:hideMark/>
          </w:tcPr>
          <w:p w:rsidR="00F2644F" w:rsidRPr="001547EC" w:rsidRDefault="00F2644F" w:rsidP="000C4875">
            <w:pPr>
              <w:widowControl/>
              <w:jc w:val="center"/>
              <w:rPr>
                <w:rFonts w:ascii="仿宋" w:eastAsia="仿宋" w:hAnsi="仿宋" w:cs="宋体"/>
                <w:b/>
                <w:bCs/>
                <w:color w:val="333333"/>
                <w:kern w:val="0"/>
                <w:sz w:val="18"/>
                <w:szCs w:val="18"/>
              </w:rPr>
            </w:pPr>
            <w:r w:rsidRPr="001547EC">
              <w:rPr>
                <w:rFonts w:ascii="仿宋" w:eastAsia="仿宋" w:hAnsi="仿宋" w:cs="宋体" w:hint="eastAsia"/>
                <w:b/>
                <w:bCs/>
                <w:color w:val="333333"/>
                <w:kern w:val="0"/>
                <w:sz w:val="18"/>
                <w:szCs w:val="18"/>
              </w:rPr>
              <w:t>专业</w:t>
            </w:r>
          </w:p>
        </w:tc>
        <w:tc>
          <w:tcPr>
            <w:tcW w:w="238" w:type="pct"/>
            <w:shd w:val="clear" w:color="auto" w:fill="auto"/>
            <w:vAlign w:val="center"/>
            <w:hideMark/>
          </w:tcPr>
          <w:p w:rsidR="00F2644F" w:rsidRPr="001547EC" w:rsidRDefault="00F2644F" w:rsidP="000C4875">
            <w:pPr>
              <w:widowControl/>
              <w:jc w:val="center"/>
              <w:rPr>
                <w:rFonts w:ascii="仿宋" w:eastAsia="仿宋" w:hAnsi="仿宋" w:cs="宋体"/>
                <w:b/>
                <w:bCs/>
                <w:color w:val="333333"/>
                <w:kern w:val="0"/>
                <w:sz w:val="18"/>
                <w:szCs w:val="18"/>
              </w:rPr>
            </w:pPr>
            <w:r w:rsidRPr="001547EC">
              <w:rPr>
                <w:rFonts w:ascii="仿宋" w:eastAsia="仿宋" w:hAnsi="仿宋" w:cs="宋体" w:hint="eastAsia"/>
                <w:b/>
                <w:bCs/>
                <w:color w:val="333333"/>
                <w:kern w:val="0"/>
                <w:sz w:val="18"/>
                <w:szCs w:val="18"/>
              </w:rPr>
              <w:t>学历</w:t>
            </w:r>
          </w:p>
        </w:tc>
        <w:tc>
          <w:tcPr>
            <w:tcW w:w="239" w:type="pct"/>
            <w:shd w:val="clear" w:color="auto" w:fill="auto"/>
            <w:vAlign w:val="center"/>
            <w:hideMark/>
          </w:tcPr>
          <w:p w:rsidR="00F2644F" w:rsidRPr="001547EC" w:rsidRDefault="00F2644F" w:rsidP="000C4875">
            <w:pPr>
              <w:widowControl/>
              <w:jc w:val="center"/>
              <w:rPr>
                <w:rFonts w:ascii="仿宋" w:eastAsia="仿宋" w:hAnsi="仿宋" w:cs="宋体"/>
                <w:b/>
                <w:bCs/>
                <w:color w:val="333333"/>
                <w:kern w:val="0"/>
                <w:sz w:val="18"/>
                <w:szCs w:val="18"/>
              </w:rPr>
            </w:pPr>
            <w:r w:rsidRPr="001547EC">
              <w:rPr>
                <w:rFonts w:ascii="仿宋" w:eastAsia="仿宋" w:hAnsi="仿宋" w:cs="宋体" w:hint="eastAsia"/>
                <w:b/>
                <w:bCs/>
                <w:color w:val="333333"/>
                <w:kern w:val="0"/>
                <w:sz w:val="18"/>
                <w:szCs w:val="18"/>
              </w:rPr>
              <w:t>学位</w:t>
            </w:r>
          </w:p>
        </w:tc>
        <w:tc>
          <w:tcPr>
            <w:tcW w:w="237" w:type="pct"/>
            <w:shd w:val="clear" w:color="auto" w:fill="auto"/>
            <w:vAlign w:val="center"/>
            <w:hideMark/>
          </w:tcPr>
          <w:p w:rsidR="00F2644F" w:rsidRPr="001547EC" w:rsidRDefault="00F2644F" w:rsidP="000C4875">
            <w:pPr>
              <w:widowControl/>
              <w:jc w:val="center"/>
              <w:rPr>
                <w:rFonts w:ascii="仿宋" w:eastAsia="仿宋" w:hAnsi="仿宋" w:cs="宋体"/>
                <w:b/>
                <w:bCs/>
                <w:color w:val="333333"/>
                <w:kern w:val="0"/>
                <w:sz w:val="18"/>
                <w:szCs w:val="18"/>
              </w:rPr>
            </w:pPr>
            <w:r w:rsidRPr="001547EC">
              <w:rPr>
                <w:rFonts w:ascii="仿宋" w:eastAsia="仿宋" w:hAnsi="仿宋" w:cs="宋体" w:hint="eastAsia"/>
                <w:b/>
                <w:bCs/>
                <w:color w:val="333333"/>
                <w:kern w:val="0"/>
                <w:sz w:val="18"/>
                <w:szCs w:val="18"/>
              </w:rPr>
              <w:t>职称</w:t>
            </w:r>
          </w:p>
        </w:tc>
        <w:tc>
          <w:tcPr>
            <w:tcW w:w="1462" w:type="pct"/>
            <w:shd w:val="clear" w:color="auto" w:fill="auto"/>
            <w:vAlign w:val="center"/>
            <w:hideMark/>
          </w:tcPr>
          <w:p w:rsidR="00F2644F" w:rsidRPr="001547EC" w:rsidRDefault="00F2644F" w:rsidP="000C4875">
            <w:pPr>
              <w:widowControl/>
              <w:jc w:val="center"/>
              <w:rPr>
                <w:rFonts w:ascii="仿宋" w:eastAsia="仿宋" w:hAnsi="仿宋" w:cs="宋体"/>
                <w:b/>
                <w:bCs/>
                <w:color w:val="333333"/>
                <w:kern w:val="0"/>
                <w:sz w:val="18"/>
                <w:szCs w:val="18"/>
              </w:rPr>
            </w:pPr>
            <w:r w:rsidRPr="001547EC">
              <w:rPr>
                <w:rFonts w:ascii="仿宋" w:eastAsia="仿宋" w:hAnsi="仿宋" w:cs="宋体" w:hint="eastAsia"/>
                <w:b/>
                <w:bCs/>
                <w:color w:val="333333"/>
                <w:kern w:val="0"/>
                <w:sz w:val="18"/>
                <w:szCs w:val="18"/>
              </w:rPr>
              <w:t>其他应聘条件</w:t>
            </w:r>
          </w:p>
        </w:tc>
      </w:tr>
      <w:tr w:rsidR="00BE494B" w:rsidRPr="001547EC" w:rsidTr="000352CE">
        <w:trPr>
          <w:trHeight w:val="2530"/>
          <w:jc w:val="center"/>
        </w:trPr>
        <w:tc>
          <w:tcPr>
            <w:tcW w:w="247" w:type="pct"/>
            <w:vMerge w:val="restart"/>
            <w:shd w:val="clear" w:color="auto" w:fill="auto"/>
            <w:vAlign w:val="center"/>
            <w:hideMark/>
          </w:tcPr>
          <w:p w:rsidR="00BE494B" w:rsidRPr="00FA3EBA" w:rsidRDefault="00BE494B" w:rsidP="000C4875">
            <w:pPr>
              <w:widowControl/>
              <w:jc w:val="center"/>
              <w:rPr>
                <w:rFonts w:ascii="新宋体" w:eastAsia="新宋体" w:hAnsi="新宋体" w:cs="宋体"/>
                <w:bCs/>
                <w:color w:val="333333"/>
                <w:kern w:val="0"/>
                <w:sz w:val="18"/>
                <w:szCs w:val="18"/>
              </w:rPr>
            </w:pPr>
            <w:r w:rsidRPr="00FA3EBA">
              <w:rPr>
                <w:rFonts w:ascii="新宋体" w:eastAsia="新宋体" w:hAnsi="新宋体" w:cs="宋体" w:hint="eastAsia"/>
                <w:bCs/>
                <w:color w:val="333333"/>
                <w:kern w:val="0"/>
                <w:sz w:val="18"/>
                <w:szCs w:val="18"/>
              </w:rPr>
              <w:t>儿童保健医师</w:t>
            </w:r>
          </w:p>
        </w:tc>
        <w:tc>
          <w:tcPr>
            <w:tcW w:w="238" w:type="pct"/>
            <w:vMerge w:val="restart"/>
            <w:shd w:val="clear" w:color="auto" w:fill="auto"/>
            <w:vAlign w:val="center"/>
            <w:hideMark/>
          </w:tcPr>
          <w:p w:rsidR="00BE494B" w:rsidRPr="00FA3EBA" w:rsidRDefault="00BE494B" w:rsidP="000C4875">
            <w:pPr>
              <w:widowControl/>
              <w:jc w:val="center"/>
              <w:rPr>
                <w:rFonts w:ascii="新宋体" w:eastAsia="新宋体" w:hAnsi="新宋体" w:cs="宋体"/>
                <w:bCs/>
                <w:color w:val="333333"/>
                <w:kern w:val="0"/>
                <w:sz w:val="18"/>
                <w:szCs w:val="18"/>
              </w:rPr>
            </w:pPr>
            <w:r w:rsidRPr="00FA3EBA">
              <w:rPr>
                <w:rFonts w:ascii="新宋体" w:eastAsia="新宋体" w:hAnsi="新宋体" w:cs="宋体" w:hint="eastAsia"/>
                <w:bCs/>
                <w:color w:val="333333"/>
                <w:kern w:val="0"/>
                <w:sz w:val="18"/>
                <w:szCs w:val="18"/>
              </w:rPr>
              <w:t>专业技术</w:t>
            </w:r>
          </w:p>
        </w:tc>
        <w:tc>
          <w:tcPr>
            <w:tcW w:w="126" w:type="pct"/>
            <w:vMerge w:val="restart"/>
            <w:shd w:val="clear" w:color="auto" w:fill="auto"/>
            <w:vAlign w:val="center"/>
            <w:hideMark/>
          </w:tcPr>
          <w:p w:rsidR="00BE494B" w:rsidRPr="00FA3EBA" w:rsidRDefault="000352CE" w:rsidP="000C4875">
            <w:pPr>
              <w:widowControl/>
              <w:jc w:val="center"/>
              <w:rPr>
                <w:rFonts w:ascii="新宋体" w:eastAsia="新宋体" w:hAnsi="新宋体" w:cs="宋体"/>
                <w:bCs/>
                <w:color w:val="333333"/>
                <w:kern w:val="0"/>
                <w:sz w:val="18"/>
                <w:szCs w:val="18"/>
              </w:rPr>
            </w:pPr>
            <w:r>
              <w:rPr>
                <w:rFonts w:ascii="新宋体" w:eastAsia="新宋体" w:hAnsi="新宋体" w:cs="宋体" w:hint="eastAsia"/>
                <w:bCs/>
                <w:color w:val="333333"/>
                <w:kern w:val="0"/>
                <w:sz w:val="18"/>
                <w:szCs w:val="18"/>
              </w:rPr>
              <w:t>5</w:t>
            </w:r>
          </w:p>
        </w:tc>
        <w:tc>
          <w:tcPr>
            <w:tcW w:w="118" w:type="pct"/>
            <w:vAlign w:val="center"/>
          </w:tcPr>
          <w:p w:rsidR="00BE494B" w:rsidRPr="00FA3EBA" w:rsidRDefault="000352CE" w:rsidP="000C4875">
            <w:pPr>
              <w:widowControl/>
              <w:jc w:val="center"/>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3</w:t>
            </w:r>
          </w:p>
        </w:tc>
        <w:tc>
          <w:tcPr>
            <w:tcW w:w="1571" w:type="pct"/>
            <w:shd w:val="clear" w:color="auto" w:fill="auto"/>
            <w:vAlign w:val="center"/>
            <w:hideMark/>
          </w:tcPr>
          <w:p w:rsidR="00BE494B" w:rsidRPr="00FA3EBA" w:rsidRDefault="00BE494B" w:rsidP="000C4875">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（1）负责儿童保健条线管理工作（临床方向），如：危重新生儿管理、新生儿疾病筛查、出生缺陷儿童管理等方向，并协助开展全市质控督导与评估工作。</w:t>
            </w:r>
          </w:p>
          <w:p w:rsidR="00BE494B" w:rsidRPr="00FA3EBA" w:rsidRDefault="00BE494B" w:rsidP="000C4875">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（2）承担儿童保健示范门诊相关工作。</w:t>
            </w:r>
          </w:p>
        </w:tc>
        <w:tc>
          <w:tcPr>
            <w:tcW w:w="239" w:type="pct"/>
            <w:shd w:val="clear" w:color="auto" w:fill="auto"/>
            <w:vAlign w:val="center"/>
            <w:hideMark/>
          </w:tcPr>
          <w:p w:rsidR="00BE494B" w:rsidRPr="00FA3EBA" w:rsidRDefault="00BE494B" w:rsidP="000C4875">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40</w:t>
            </w:r>
          </w:p>
        </w:tc>
        <w:tc>
          <w:tcPr>
            <w:tcW w:w="285" w:type="pct"/>
            <w:shd w:val="clear" w:color="auto" w:fill="auto"/>
            <w:vAlign w:val="center"/>
            <w:hideMark/>
          </w:tcPr>
          <w:p w:rsidR="00BE494B" w:rsidRPr="00FA3EBA" w:rsidRDefault="00BE494B" w:rsidP="00BE494B">
            <w:pPr>
              <w:widowControl/>
              <w:jc w:val="left"/>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临床医学</w:t>
            </w:r>
            <w:r w:rsidRPr="00FA3EBA">
              <w:rPr>
                <w:rFonts w:ascii="新宋体" w:eastAsia="新宋体" w:hAnsi="新宋体" w:cs="宋体" w:hint="eastAsia"/>
                <w:color w:val="333333"/>
                <w:kern w:val="0"/>
                <w:sz w:val="18"/>
                <w:szCs w:val="18"/>
              </w:rPr>
              <w:t>等</w:t>
            </w:r>
            <w:r>
              <w:rPr>
                <w:rFonts w:ascii="新宋体" w:eastAsia="新宋体" w:hAnsi="新宋体" w:cs="宋体" w:hint="eastAsia"/>
                <w:color w:val="333333"/>
                <w:kern w:val="0"/>
                <w:sz w:val="18"/>
                <w:szCs w:val="18"/>
              </w:rPr>
              <w:t>相关</w:t>
            </w:r>
            <w:r w:rsidRPr="00FA3EBA">
              <w:rPr>
                <w:rFonts w:ascii="新宋体" w:eastAsia="新宋体" w:hAnsi="新宋体" w:cs="宋体" w:hint="eastAsia"/>
                <w:color w:val="333333"/>
                <w:kern w:val="0"/>
                <w:sz w:val="18"/>
                <w:szCs w:val="18"/>
              </w:rPr>
              <w:t>专业</w:t>
            </w:r>
            <w:r w:rsidRPr="00BE494B">
              <w:rPr>
                <w:rFonts w:ascii="新宋体" w:eastAsia="新宋体" w:hAnsi="新宋体" w:cs="宋体" w:hint="eastAsia"/>
                <w:color w:val="333333"/>
                <w:kern w:val="0"/>
                <w:sz w:val="18"/>
                <w:szCs w:val="18"/>
              </w:rPr>
              <w:t>（儿科学方向优先）</w:t>
            </w:r>
          </w:p>
        </w:tc>
        <w:tc>
          <w:tcPr>
            <w:tcW w:w="238" w:type="pct"/>
            <w:shd w:val="clear" w:color="auto" w:fill="auto"/>
            <w:vAlign w:val="center"/>
            <w:hideMark/>
          </w:tcPr>
          <w:p w:rsidR="00BE494B" w:rsidRPr="00FA3EBA" w:rsidRDefault="00BE494B" w:rsidP="000C4875">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本科及以上</w:t>
            </w:r>
          </w:p>
        </w:tc>
        <w:tc>
          <w:tcPr>
            <w:tcW w:w="239" w:type="pct"/>
            <w:shd w:val="clear" w:color="auto" w:fill="auto"/>
            <w:vAlign w:val="center"/>
            <w:hideMark/>
          </w:tcPr>
          <w:p w:rsidR="00BE494B" w:rsidRPr="00FA3EBA" w:rsidRDefault="00BE494B" w:rsidP="000C4875">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学士及以上</w:t>
            </w:r>
          </w:p>
        </w:tc>
        <w:tc>
          <w:tcPr>
            <w:tcW w:w="237" w:type="pct"/>
            <w:shd w:val="clear" w:color="auto" w:fill="auto"/>
            <w:vAlign w:val="center"/>
            <w:hideMark/>
          </w:tcPr>
          <w:p w:rsidR="00BE494B" w:rsidRPr="00FA3EBA" w:rsidRDefault="00BE494B" w:rsidP="000C4875">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中级及以上</w:t>
            </w:r>
          </w:p>
        </w:tc>
        <w:tc>
          <w:tcPr>
            <w:tcW w:w="1462" w:type="pct"/>
            <w:vMerge w:val="restart"/>
            <w:shd w:val="clear" w:color="auto" w:fill="auto"/>
            <w:vAlign w:val="center"/>
            <w:hideMark/>
          </w:tcPr>
          <w:p w:rsidR="00BE494B" w:rsidRPr="00FA3EBA" w:rsidRDefault="00BE494B" w:rsidP="000C4875">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（1）能承担儿童保健管理和调查研究工作，有儿童保健相关门诊工作经验，具有听力、视力临床工作经验者优先。</w:t>
            </w:r>
            <w:r w:rsidRPr="00FA3EBA">
              <w:rPr>
                <w:rFonts w:ascii="新宋体" w:eastAsia="新宋体" w:hAnsi="新宋体" w:cs="宋体" w:hint="eastAsia"/>
                <w:color w:val="333333"/>
                <w:kern w:val="0"/>
                <w:sz w:val="18"/>
                <w:szCs w:val="18"/>
              </w:rPr>
              <w:br/>
              <w:t>（2）身体健康，独立工作能力强，良好的人际沟通，具有团队协作精神和一定的科研能力。</w:t>
            </w:r>
            <w:r w:rsidRPr="00FA3EBA">
              <w:rPr>
                <w:rFonts w:ascii="新宋体" w:eastAsia="新宋体" w:hAnsi="新宋体" w:cs="宋体" w:hint="eastAsia"/>
                <w:color w:val="333333"/>
                <w:kern w:val="0"/>
                <w:sz w:val="18"/>
                <w:szCs w:val="18"/>
              </w:rPr>
              <w:br/>
              <w:t>（3）具备临床类执业医师资格证的应聘人员，需完成本市住院医师规范化培训。</w:t>
            </w:r>
          </w:p>
        </w:tc>
      </w:tr>
      <w:tr w:rsidR="00BE494B" w:rsidRPr="001547EC" w:rsidTr="00BE494B">
        <w:trPr>
          <w:trHeight w:val="3478"/>
          <w:jc w:val="center"/>
        </w:trPr>
        <w:tc>
          <w:tcPr>
            <w:tcW w:w="247" w:type="pct"/>
            <w:vMerge/>
            <w:shd w:val="clear" w:color="auto" w:fill="auto"/>
            <w:vAlign w:val="center"/>
          </w:tcPr>
          <w:p w:rsidR="00BE494B" w:rsidRPr="00FA3EBA" w:rsidRDefault="00BE494B" w:rsidP="000C4875">
            <w:pPr>
              <w:widowControl/>
              <w:jc w:val="center"/>
              <w:rPr>
                <w:rFonts w:ascii="新宋体" w:eastAsia="新宋体" w:hAnsi="新宋体" w:cs="宋体"/>
                <w:bCs/>
                <w:color w:val="333333"/>
                <w:kern w:val="0"/>
                <w:sz w:val="18"/>
                <w:szCs w:val="18"/>
              </w:rPr>
            </w:pPr>
          </w:p>
        </w:tc>
        <w:tc>
          <w:tcPr>
            <w:tcW w:w="238" w:type="pct"/>
            <w:vMerge/>
            <w:shd w:val="clear" w:color="auto" w:fill="auto"/>
            <w:vAlign w:val="center"/>
          </w:tcPr>
          <w:p w:rsidR="00BE494B" w:rsidRPr="00FA3EBA" w:rsidRDefault="00BE494B" w:rsidP="000C4875">
            <w:pPr>
              <w:widowControl/>
              <w:jc w:val="center"/>
              <w:rPr>
                <w:rFonts w:ascii="新宋体" w:eastAsia="新宋体" w:hAnsi="新宋体" w:cs="宋体"/>
                <w:bCs/>
                <w:color w:val="333333"/>
                <w:kern w:val="0"/>
                <w:sz w:val="18"/>
                <w:szCs w:val="18"/>
              </w:rPr>
            </w:pPr>
          </w:p>
        </w:tc>
        <w:tc>
          <w:tcPr>
            <w:tcW w:w="126" w:type="pct"/>
            <w:vMerge/>
            <w:shd w:val="clear" w:color="auto" w:fill="auto"/>
            <w:vAlign w:val="center"/>
          </w:tcPr>
          <w:p w:rsidR="00BE494B" w:rsidRPr="00FA3EBA" w:rsidRDefault="00BE494B" w:rsidP="000C4875">
            <w:pPr>
              <w:widowControl/>
              <w:jc w:val="center"/>
              <w:rPr>
                <w:rFonts w:ascii="新宋体" w:eastAsia="新宋体" w:hAnsi="新宋体" w:cs="宋体"/>
                <w:bCs/>
                <w:color w:val="333333"/>
                <w:kern w:val="0"/>
                <w:sz w:val="18"/>
                <w:szCs w:val="18"/>
              </w:rPr>
            </w:pPr>
          </w:p>
        </w:tc>
        <w:tc>
          <w:tcPr>
            <w:tcW w:w="118" w:type="pct"/>
            <w:vAlign w:val="center"/>
          </w:tcPr>
          <w:p w:rsidR="00BE494B" w:rsidRPr="00FA3EBA" w:rsidRDefault="000352CE" w:rsidP="000C4875">
            <w:pPr>
              <w:widowControl/>
              <w:jc w:val="center"/>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2</w:t>
            </w:r>
          </w:p>
        </w:tc>
        <w:tc>
          <w:tcPr>
            <w:tcW w:w="1571" w:type="pct"/>
            <w:shd w:val="clear" w:color="auto" w:fill="auto"/>
            <w:vAlign w:val="center"/>
          </w:tcPr>
          <w:p w:rsidR="00BE494B" w:rsidRPr="00FA3EBA" w:rsidRDefault="00BE494B" w:rsidP="000C4875">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（1）负责儿童保健条线管理工作（</w:t>
            </w:r>
            <w:proofErr w:type="gramStart"/>
            <w:r w:rsidRPr="00FA3EBA">
              <w:rPr>
                <w:rFonts w:ascii="新宋体" w:eastAsia="新宋体" w:hAnsi="新宋体" w:cs="宋体" w:hint="eastAsia"/>
                <w:color w:val="333333"/>
                <w:kern w:val="0"/>
                <w:sz w:val="18"/>
                <w:szCs w:val="18"/>
              </w:rPr>
              <w:t>公卫方向</w:t>
            </w:r>
            <w:proofErr w:type="gramEnd"/>
            <w:r w:rsidRPr="00FA3EBA">
              <w:rPr>
                <w:rFonts w:ascii="新宋体" w:eastAsia="新宋体" w:hAnsi="新宋体" w:cs="宋体" w:hint="eastAsia"/>
                <w:color w:val="333333"/>
                <w:kern w:val="0"/>
                <w:sz w:val="18"/>
                <w:szCs w:val="18"/>
              </w:rPr>
              <w:t>），如：特殊儿童健康管理、托幼和散居儿童管理等方向，并协助开展全市质控督导与评估工作。</w:t>
            </w:r>
          </w:p>
          <w:p w:rsidR="00BE494B" w:rsidRPr="00FA3EBA" w:rsidRDefault="00BE494B" w:rsidP="000C4875">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（2）协助儿童保健示范门诊相关工作。</w:t>
            </w:r>
          </w:p>
          <w:p w:rsidR="00BE494B" w:rsidRPr="00FA3EBA" w:rsidRDefault="00BE494B" w:rsidP="000C4875">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（3）收集儿童保健相关监测数据与相关资料，定期进行整理汇总，协助完成相关工作的数据分析和调研报告撰写。</w:t>
            </w:r>
          </w:p>
          <w:p w:rsidR="00BE494B" w:rsidRPr="00FA3EBA" w:rsidRDefault="00BE494B" w:rsidP="000C4875">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（4）协助筹备、组织、实施业务相关培训与健康教育工作，做好总结和资料归档等。</w:t>
            </w:r>
          </w:p>
          <w:p w:rsidR="00BE494B" w:rsidRPr="00FA3EBA" w:rsidRDefault="00BE494B" w:rsidP="000C4875">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（5）参与本领域相关项目与课题的申报与实施。</w:t>
            </w:r>
          </w:p>
        </w:tc>
        <w:tc>
          <w:tcPr>
            <w:tcW w:w="239" w:type="pct"/>
            <w:shd w:val="clear" w:color="auto" w:fill="auto"/>
            <w:vAlign w:val="center"/>
          </w:tcPr>
          <w:p w:rsidR="00BE494B" w:rsidRPr="00FA3EBA" w:rsidRDefault="00BE494B" w:rsidP="000C4875">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35</w:t>
            </w:r>
          </w:p>
        </w:tc>
        <w:tc>
          <w:tcPr>
            <w:tcW w:w="285" w:type="pct"/>
            <w:shd w:val="clear" w:color="auto" w:fill="auto"/>
            <w:vAlign w:val="center"/>
          </w:tcPr>
          <w:p w:rsidR="00BE494B" w:rsidRPr="00FA3EBA" w:rsidRDefault="00BE494B" w:rsidP="000C4875">
            <w:pPr>
              <w:widowControl/>
              <w:jc w:val="left"/>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临床医学（</w:t>
            </w:r>
            <w:r w:rsidRPr="00FA3EBA">
              <w:rPr>
                <w:rFonts w:ascii="新宋体" w:eastAsia="新宋体" w:hAnsi="新宋体" w:cs="宋体" w:hint="eastAsia"/>
                <w:color w:val="333333"/>
                <w:kern w:val="0"/>
                <w:sz w:val="18"/>
                <w:szCs w:val="18"/>
              </w:rPr>
              <w:t>儿科学</w:t>
            </w:r>
            <w:r>
              <w:rPr>
                <w:rFonts w:ascii="新宋体" w:eastAsia="新宋体" w:hAnsi="新宋体" w:cs="宋体" w:hint="eastAsia"/>
                <w:color w:val="333333"/>
                <w:kern w:val="0"/>
                <w:sz w:val="18"/>
                <w:szCs w:val="18"/>
              </w:rPr>
              <w:t>方向优先）</w:t>
            </w:r>
            <w:r w:rsidRPr="00FA3EBA">
              <w:rPr>
                <w:rFonts w:ascii="新宋体" w:eastAsia="新宋体" w:hAnsi="新宋体" w:cs="宋体" w:hint="eastAsia"/>
                <w:color w:val="333333"/>
                <w:kern w:val="0"/>
                <w:sz w:val="18"/>
                <w:szCs w:val="18"/>
              </w:rPr>
              <w:t>、公共卫生（妇幼方向</w:t>
            </w:r>
            <w:r>
              <w:rPr>
                <w:rFonts w:ascii="新宋体" w:eastAsia="新宋体" w:hAnsi="新宋体" w:cs="宋体" w:hint="eastAsia"/>
                <w:color w:val="333333"/>
                <w:kern w:val="0"/>
                <w:sz w:val="18"/>
                <w:szCs w:val="18"/>
              </w:rPr>
              <w:t>优先</w:t>
            </w:r>
            <w:r w:rsidRPr="00FA3EBA">
              <w:rPr>
                <w:rFonts w:ascii="新宋体" w:eastAsia="新宋体" w:hAnsi="新宋体" w:cs="宋体" w:hint="eastAsia"/>
                <w:color w:val="333333"/>
                <w:kern w:val="0"/>
                <w:sz w:val="18"/>
                <w:szCs w:val="18"/>
              </w:rPr>
              <w:t>）等</w:t>
            </w:r>
            <w:r>
              <w:rPr>
                <w:rFonts w:ascii="新宋体" w:eastAsia="新宋体" w:hAnsi="新宋体" w:cs="宋体" w:hint="eastAsia"/>
                <w:color w:val="333333"/>
                <w:kern w:val="0"/>
                <w:sz w:val="18"/>
                <w:szCs w:val="18"/>
              </w:rPr>
              <w:t>相关</w:t>
            </w:r>
            <w:r w:rsidRPr="00FA3EBA">
              <w:rPr>
                <w:rFonts w:ascii="新宋体" w:eastAsia="新宋体" w:hAnsi="新宋体" w:cs="宋体" w:hint="eastAsia"/>
                <w:color w:val="333333"/>
                <w:kern w:val="0"/>
                <w:sz w:val="18"/>
                <w:szCs w:val="18"/>
              </w:rPr>
              <w:t>专业</w:t>
            </w:r>
          </w:p>
        </w:tc>
        <w:tc>
          <w:tcPr>
            <w:tcW w:w="238" w:type="pct"/>
            <w:shd w:val="clear" w:color="auto" w:fill="auto"/>
            <w:vAlign w:val="center"/>
          </w:tcPr>
          <w:p w:rsidR="00BE494B" w:rsidRPr="00FA3EBA" w:rsidRDefault="00BE494B" w:rsidP="000C4875">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研究生</w:t>
            </w:r>
          </w:p>
        </w:tc>
        <w:tc>
          <w:tcPr>
            <w:tcW w:w="239" w:type="pct"/>
            <w:shd w:val="clear" w:color="auto" w:fill="auto"/>
            <w:vAlign w:val="center"/>
          </w:tcPr>
          <w:p w:rsidR="00BE494B" w:rsidRPr="00FA3EBA" w:rsidRDefault="00BE494B" w:rsidP="000C4875">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硕士及以上</w:t>
            </w:r>
          </w:p>
        </w:tc>
        <w:tc>
          <w:tcPr>
            <w:tcW w:w="237" w:type="pct"/>
            <w:shd w:val="clear" w:color="auto" w:fill="auto"/>
            <w:vAlign w:val="center"/>
          </w:tcPr>
          <w:p w:rsidR="00BE494B" w:rsidRPr="00FA3EBA" w:rsidRDefault="00BE494B" w:rsidP="000C4875">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不限</w:t>
            </w:r>
          </w:p>
        </w:tc>
        <w:tc>
          <w:tcPr>
            <w:tcW w:w="1462" w:type="pct"/>
            <w:vMerge/>
            <w:shd w:val="clear" w:color="auto" w:fill="auto"/>
            <w:vAlign w:val="center"/>
          </w:tcPr>
          <w:p w:rsidR="00BE494B" w:rsidRPr="00FA3EBA" w:rsidRDefault="00BE494B" w:rsidP="000C4875">
            <w:pPr>
              <w:widowControl/>
              <w:jc w:val="left"/>
              <w:rPr>
                <w:rFonts w:ascii="新宋体" w:eastAsia="新宋体" w:hAnsi="新宋体" w:cs="宋体"/>
                <w:color w:val="333333"/>
                <w:kern w:val="0"/>
                <w:sz w:val="18"/>
                <w:szCs w:val="18"/>
              </w:rPr>
            </w:pPr>
          </w:p>
        </w:tc>
      </w:tr>
      <w:tr w:rsidR="0083395D" w:rsidRPr="001547EC" w:rsidTr="00BE494B">
        <w:trPr>
          <w:trHeight w:val="2110"/>
          <w:jc w:val="center"/>
        </w:trPr>
        <w:tc>
          <w:tcPr>
            <w:tcW w:w="247" w:type="pct"/>
            <w:vMerge w:val="restart"/>
            <w:shd w:val="clear" w:color="auto" w:fill="auto"/>
            <w:vAlign w:val="center"/>
            <w:hideMark/>
          </w:tcPr>
          <w:p w:rsidR="0083395D" w:rsidRPr="00FA3EBA" w:rsidRDefault="0083395D" w:rsidP="000C4875">
            <w:pPr>
              <w:widowControl/>
              <w:jc w:val="center"/>
              <w:rPr>
                <w:rFonts w:ascii="新宋体" w:eastAsia="新宋体" w:hAnsi="新宋体" w:cs="宋体"/>
                <w:bCs/>
                <w:color w:val="333333"/>
                <w:kern w:val="0"/>
                <w:sz w:val="18"/>
                <w:szCs w:val="18"/>
              </w:rPr>
            </w:pPr>
            <w:r w:rsidRPr="00FA3EBA">
              <w:rPr>
                <w:rFonts w:ascii="新宋体" w:eastAsia="新宋体" w:hAnsi="新宋体" w:cs="宋体" w:hint="eastAsia"/>
                <w:bCs/>
                <w:color w:val="333333"/>
                <w:kern w:val="0"/>
                <w:sz w:val="18"/>
                <w:szCs w:val="18"/>
              </w:rPr>
              <w:t>孕产保健医师</w:t>
            </w:r>
          </w:p>
        </w:tc>
        <w:tc>
          <w:tcPr>
            <w:tcW w:w="238" w:type="pct"/>
            <w:vMerge w:val="restart"/>
            <w:shd w:val="clear" w:color="auto" w:fill="auto"/>
            <w:vAlign w:val="center"/>
            <w:hideMark/>
          </w:tcPr>
          <w:p w:rsidR="0083395D" w:rsidRPr="00FA3EBA" w:rsidRDefault="0083395D" w:rsidP="000C4875">
            <w:pPr>
              <w:widowControl/>
              <w:jc w:val="center"/>
              <w:rPr>
                <w:rFonts w:ascii="新宋体" w:eastAsia="新宋体" w:hAnsi="新宋体" w:cs="宋体"/>
                <w:bCs/>
                <w:color w:val="333333"/>
                <w:kern w:val="0"/>
                <w:sz w:val="18"/>
                <w:szCs w:val="18"/>
              </w:rPr>
            </w:pPr>
            <w:r w:rsidRPr="00FA3EBA">
              <w:rPr>
                <w:rFonts w:ascii="新宋体" w:eastAsia="新宋体" w:hAnsi="新宋体" w:cs="宋体" w:hint="eastAsia"/>
                <w:bCs/>
                <w:color w:val="333333"/>
                <w:kern w:val="0"/>
                <w:sz w:val="18"/>
                <w:szCs w:val="18"/>
              </w:rPr>
              <w:t>专业技术</w:t>
            </w:r>
          </w:p>
        </w:tc>
        <w:tc>
          <w:tcPr>
            <w:tcW w:w="244" w:type="pct"/>
            <w:gridSpan w:val="2"/>
            <w:vMerge w:val="restart"/>
            <w:shd w:val="clear" w:color="auto" w:fill="auto"/>
            <w:vAlign w:val="center"/>
            <w:hideMark/>
          </w:tcPr>
          <w:p w:rsidR="0083395D" w:rsidRPr="00FA3EBA" w:rsidRDefault="003A5298" w:rsidP="000C4875">
            <w:pPr>
              <w:widowControl/>
              <w:jc w:val="center"/>
              <w:rPr>
                <w:rFonts w:ascii="新宋体" w:eastAsia="新宋体" w:hAnsi="新宋体" w:cs="宋体"/>
                <w:bCs/>
                <w:color w:val="333333"/>
                <w:kern w:val="0"/>
                <w:sz w:val="18"/>
                <w:szCs w:val="18"/>
              </w:rPr>
            </w:pPr>
            <w:r>
              <w:rPr>
                <w:rFonts w:ascii="新宋体" w:eastAsia="新宋体" w:hAnsi="新宋体" w:cs="宋体" w:hint="eastAsia"/>
                <w:bCs/>
                <w:color w:val="333333"/>
                <w:kern w:val="0"/>
                <w:sz w:val="18"/>
                <w:szCs w:val="18"/>
              </w:rPr>
              <w:t>3</w:t>
            </w:r>
          </w:p>
        </w:tc>
        <w:tc>
          <w:tcPr>
            <w:tcW w:w="1571" w:type="pct"/>
            <w:vMerge w:val="restart"/>
            <w:shd w:val="clear" w:color="auto" w:fill="auto"/>
            <w:vAlign w:val="center"/>
            <w:hideMark/>
          </w:tcPr>
          <w:p w:rsidR="0083395D" w:rsidRPr="00FA3EBA" w:rsidRDefault="0083395D" w:rsidP="000C4875">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（1）负责孕产保健条线管理工作，包括产科质量管理（如：产前诊断（筛查）、妊娠风险管理、危重</w:t>
            </w:r>
            <w:proofErr w:type="gramStart"/>
            <w:r w:rsidRPr="00FA3EBA">
              <w:rPr>
                <w:rFonts w:ascii="新宋体" w:eastAsia="新宋体" w:hAnsi="新宋体" w:cs="宋体" w:hint="eastAsia"/>
                <w:color w:val="333333"/>
                <w:kern w:val="0"/>
                <w:sz w:val="18"/>
                <w:szCs w:val="18"/>
              </w:rPr>
              <w:t>孕</w:t>
            </w:r>
            <w:proofErr w:type="gramEnd"/>
            <w:r w:rsidRPr="00FA3EBA">
              <w:rPr>
                <w:rFonts w:ascii="新宋体" w:eastAsia="新宋体" w:hAnsi="新宋体" w:cs="宋体" w:hint="eastAsia"/>
                <w:color w:val="333333"/>
                <w:kern w:val="0"/>
                <w:sz w:val="18"/>
                <w:szCs w:val="18"/>
              </w:rPr>
              <w:t>产妇管理等）</w:t>
            </w:r>
            <w:proofErr w:type="gramStart"/>
            <w:r w:rsidRPr="00FA3EBA">
              <w:rPr>
                <w:rFonts w:ascii="新宋体" w:eastAsia="新宋体" w:hAnsi="新宋体" w:cs="宋体" w:hint="eastAsia"/>
                <w:color w:val="333333"/>
                <w:kern w:val="0"/>
                <w:sz w:val="18"/>
                <w:szCs w:val="18"/>
              </w:rPr>
              <w:t>与孕产妇</w:t>
            </w:r>
            <w:proofErr w:type="gramEnd"/>
            <w:r w:rsidRPr="00FA3EBA">
              <w:rPr>
                <w:rFonts w:ascii="新宋体" w:eastAsia="新宋体" w:hAnsi="新宋体" w:cs="宋体" w:hint="eastAsia"/>
                <w:color w:val="333333"/>
                <w:kern w:val="0"/>
                <w:sz w:val="18"/>
                <w:szCs w:val="18"/>
              </w:rPr>
              <w:t>保健管理，并协助开展全市质控督导与评估工作。</w:t>
            </w:r>
            <w:r w:rsidRPr="00FA3EBA">
              <w:rPr>
                <w:rFonts w:ascii="新宋体" w:eastAsia="新宋体" w:hAnsi="新宋体" w:cs="宋体" w:hint="eastAsia"/>
                <w:color w:val="333333"/>
                <w:kern w:val="0"/>
                <w:sz w:val="18"/>
                <w:szCs w:val="18"/>
              </w:rPr>
              <w:br/>
              <w:t>（2）收集孕产保健相关监测数据与相关资料，定期进行整理汇总，协助完成相关工作的数据分析和调研报告撰</w:t>
            </w:r>
            <w:r w:rsidRPr="00FA3EBA">
              <w:rPr>
                <w:rFonts w:ascii="新宋体" w:eastAsia="新宋体" w:hAnsi="新宋体" w:cs="宋体" w:hint="eastAsia"/>
                <w:color w:val="333333"/>
                <w:kern w:val="0"/>
                <w:sz w:val="18"/>
                <w:szCs w:val="18"/>
              </w:rPr>
              <w:lastRenderedPageBreak/>
              <w:t>写。</w:t>
            </w:r>
            <w:r w:rsidRPr="00FA3EBA">
              <w:rPr>
                <w:rFonts w:ascii="新宋体" w:eastAsia="新宋体" w:hAnsi="新宋体" w:cs="宋体" w:hint="eastAsia"/>
                <w:color w:val="333333"/>
                <w:kern w:val="0"/>
                <w:sz w:val="18"/>
                <w:szCs w:val="18"/>
              </w:rPr>
              <w:br/>
              <w:t>（3）协助筹备、组织、实施业务相关培训与健康教育工作，做好总结和资料归档等。</w:t>
            </w:r>
            <w:r w:rsidRPr="00FA3EBA">
              <w:rPr>
                <w:rFonts w:ascii="新宋体" w:eastAsia="新宋体" w:hAnsi="新宋体" w:cs="宋体" w:hint="eastAsia"/>
                <w:color w:val="333333"/>
                <w:kern w:val="0"/>
                <w:sz w:val="18"/>
                <w:szCs w:val="18"/>
              </w:rPr>
              <w:br/>
              <w:t>（4）参与孕产保健示范门诊相关工作。</w:t>
            </w:r>
            <w:r w:rsidRPr="00FA3EBA">
              <w:rPr>
                <w:rFonts w:ascii="新宋体" w:eastAsia="新宋体" w:hAnsi="新宋体" w:cs="宋体" w:hint="eastAsia"/>
                <w:color w:val="333333"/>
                <w:kern w:val="0"/>
                <w:sz w:val="18"/>
                <w:szCs w:val="18"/>
              </w:rPr>
              <w:br/>
              <w:t>（5）参与本领域相关项目与课题的申报与实施。</w:t>
            </w:r>
          </w:p>
        </w:tc>
        <w:tc>
          <w:tcPr>
            <w:tcW w:w="239" w:type="pct"/>
            <w:shd w:val="clear" w:color="auto" w:fill="auto"/>
            <w:vAlign w:val="center"/>
            <w:hideMark/>
          </w:tcPr>
          <w:p w:rsidR="0083395D" w:rsidRPr="00FA3EBA" w:rsidRDefault="0083395D" w:rsidP="00BE494B">
            <w:pPr>
              <w:widowControl/>
              <w:jc w:val="center"/>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lastRenderedPageBreak/>
              <w:t>40</w:t>
            </w:r>
          </w:p>
        </w:tc>
        <w:tc>
          <w:tcPr>
            <w:tcW w:w="285" w:type="pct"/>
            <w:shd w:val="clear" w:color="auto" w:fill="auto"/>
            <w:vAlign w:val="center"/>
            <w:hideMark/>
          </w:tcPr>
          <w:p w:rsidR="0083395D" w:rsidRPr="00FA3EBA" w:rsidRDefault="0083395D" w:rsidP="00BE494B">
            <w:pPr>
              <w:widowControl/>
              <w:jc w:val="left"/>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临床医学</w:t>
            </w:r>
            <w:r w:rsidRPr="00FA3EBA">
              <w:rPr>
                <w:rFonts w:ascii="新宋体" w:eastAsia="新宋体" w:hAnsi="新宋体" w:cs="宋体" w:hint="eastAsia"/>
                <w:color w:val="333333"/>
                <w:kern w:val="0"/>
                <w:sz w:val="18"/>
                <w:szCs w:val="18"/>
              </w:rPr>
              <w:t>等</w:t>
            </w:r>
            <w:r>
              <w:rPr>
                <w:rFonts w:ascii="新宋体" w:eastAsia="新宋体" w:hAnsi="新宋体" w:cs="宋体" w:hint="eastAsia"/>
                <w:color w:val="333333"/>
                <w:kern w:val="0"/>
                <w:sz w:val="18"/>
                <w:szCs w:val="18"/>
              </w:rPr>
              <w:t>相关</w:t>
            </w:r>
            <w:r w:rsidRPr="00FA3EBA">
              <w:rPr>
                <w:rFonts w:ascii="新宋体" w:eastAsia="新宋体" w:hAnsi="新宋体" w:cs="宋体" w:hint="eastAsia"/>
                <w:color w:val="333333"/>
                <w:kern w:val="0"/>
                <w:sz w:val="18"/>
                <w:szCs w:val="18"/>
              </w:rPr>
              <w:t>专业</w:t>
            </w:r>
            <w:r w:rsidR="00BE494B" w:rsidRPr="00BE494B">
              <w:rPr>
                <w:rFonts w:ascii="新宋体" w:eastAsia="新宋体" w:hAnsi="新宋体" w:cs="宋体" w:hint="eastAsia"/>
                <w:color w:val="333333"/>
                <w:kern w:val="0"/>
                <w:sz w:val="18"/>
                <w:szCs w:val="18"/>
              </w:rPr>
              <w:t>（妇产科学方向优先）</w:t>
            </w:r>
          </w:p>
        </w:tc>
        <w:tc>
          <w:tcPr>
            <w:tcW w:w="238" w:type="pct"/>
            <w:shd w:val="clear" w:color="auto" w:fill="auto"/>
            <w:vAlign w:val="center"/>
            <w:hideMark/>
          </w:tcPr>
          <w:p w:rsidR="0083395D" w:rsidRPr="00FA3EBA" w:rsidRDefault="0083395D" w:rsidP="000C4875">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本科及以上</w:t>
            </w:r>
          </w:p>
        </w:tc>
        <w:tc>
          <w:tcPr>
            <w:tcW w:w="239" w:type="pct"/>
            <w:shd w:val="clear" w:color="auto" w:fill="auto"/>
            <w:vAlign w:val="center"/>
            <w:hideMark/>
          </w:tcPr>
          <w:p w:rsidR="0083395D" w:rsidRPr="00FA3EBA" w:rsidRDefault="0083395D" w:rsidP="000C4875">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学士及以上</w:t>
            </w:r>
          </w:p>
        </w:tc>
        <w:tc>
          <w:tcPr>
            <w:tcW w:w="237" w:type="pct"/>
            <w:shd w:val="clear" w:color="auto" w:fill="auto"/>
            <w:vAlign w:val="center"/>
            <w:hideMark/>
          </w:tcPr>
          <w:p w:rsidR="0083395D" w:rsidRPr="00FA3EBA" w:rsidRDefault="0083395D" w:rsidP="00391180">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中级及以上</w:t>
            </w:r>
          </w:p>
        </w:tc>
        <w:tc>
          <w:tcPr>
            <w:tcW w:w="1462" w:type="pct"/>
            <w:vMerge w:val="restart"/>
            <w:shd w:val="clear" w:color="auto" w:fill="auto"/>
            <w:vAlign w:val="center"/>
            <w:hideMark/>
          </w:tcPr>
          <w:p w:rsidR="0083395D" w:rsidRPr="00FA3EBA" w:rsidRDefault="0083395D" w:rsidP="000C4875">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（1）熟悉妇幼卫生相关法律法规及妇幼保健相关领域，具有妇产科临床基础及孕产保健工作经验者优先。</w:t>
            </w:r>
            <w:r w:rsidRPr="00FA3EBA">
              <w:rPr>
                <w:rFonts w:ascii="新宋体" w:eastAsia="新宋体" w:hAnsi="新宋体" w:cs="宋体" w:hint="eastAsia"/>
                <w:color w:val="333333"/>
                <w:kern w:val="0"/>
                <w:sz w:val="18"/>
                <w:szCs w:val="18"/>
              </w:rPr>
              <w:br/>
              <w:t>（2）身体健康，独立工作能力强，良好的人际沟通，具有团队协作精神和一定的科研能力。</w:t>
            </w:r>
            <w:r w:rsidRPr="00FA3EBA">
              <w:rPr>
                <w:rFonts w:ascii="新宋体" w:eastAsia="新宋体" w:hAnsi="新宋体" w:cs="宋体" w:hint="eastAsia"/>
                <w:color w:val="333333"/>
                <w:kern w:val="0"/>
                <w:sz w:val="18"/>
                <w:szCs w:val="18"/>
              </w:rPr>
              <w:br/>
              <w:t>（3）具备临床类执业医师资格证的应聘人员，需完</w:t>
            </w:r>
            <w:r w:rsidRPr="00FA3EBA">
              <w:rPr>
                <w:rFonts w:ascii="新宋体" w:eastAsia="新宋体" w:hAnsi="新宋体" w:cs="宋体" w:hint="eastAsia"/>
                <w:color w:val="333333"/>
                <w:kern w:val="0"/>
                <w:sz w:val="18"/>
                <w:szCs w:val="18"/>
              </w:rPr>
              <w:lastRenderedPageBreak/>
              <w:t>成本市住院医师规范化培训。</w:t>
            </w:r>
          </w:p>
        </w:tc>
      </w:tr>
      <w:tr w:rsidR="0083395D" w:rsidRPr="001547EC" w:rsidTr="00F2644F">
        <w:trPr>
          <w:trHeight w:val="1555"/>
          <w:jc w:val="center"/>
        </w:trPr>
        <w:tc>
          <w:tcPr>
            <w:tcW w:w="247" w:type="pct"/>
            <w:vMerge/>
            <w:shd w:val="clear" w:color="auto" w:fill="auto"/>
            <w:vAlign w:val="center"/>
          </w:tcPr>
          <w:p w:rsidR="0083395D" w:rsidRPr="00FA3EBA" w:rsidRDefault="0083395D" w:rsidP="000C4875">
            <w:pPr>
              <w:widowControl/>
              <w:jc w:val="center"/>
              <w:rPr>
                <w:rFonts w:ascii="新宋体" w:eastAsia="新宋体" w:hAnsi="新宋体" w:cs="宋体"/>
                <w:bCs/>
                <w:color w:val="333333"/>
                <w:kern w:val="0"/>
                <w:sz w:val="18"/>
                <w:szCs w:val="18"/>
              </w:rPr>
            </w:pPr>
          </w:p>
        </w:tc>
        <w:tc>
          <w:tcPr>
            <w:tcW w:w="238" w:type="pct"/>
            <w:vMerge/>
            <w:shd w:val="clear" w:color="auto" w:fill="auto"/>
            <w:vAlign w:val="center"/>
          </w:tcPr>
          <w:p w:rsidR="0083395D" w:rsidRPr="00FA3EBA" w:rsidRDefault="0083395D" w:rsidP="000C4875">
            <w:pPr>
              <w:widowControl/>
              <w:jc w:val="center"/>
              <w:rPr>
                <w:rFonts w:ascii="新宋体" w:eastAsia="新宋体" w:hAnsi="新宋体" w:cs="宋体"/>
                <w:bCs/>
                <w:color w:val="333333"/>
                <w:kern w:val="0"/>
                <w:sz w:val="18"/>
                <w:szCs w:val="18"/>
              </w:rPr>
            </w:pPr>
          </w:p>
        </w:tc>
        <w:tc>
          <w:tcPr>
            <w:tcW w:w="244" w:type="pct"/>
            <w:gridSpan w:val="2"/>
            <w:vMerge/>
            <w:shd w:val="clear" w:color="auto" w:fill="auto"/>
            <w:vAlign w:val="center"/>
          </w:tcPr>
          <w:p w:rsidR="0083395D" w:rsidRDefault="0083395D" w:rsidP="000C4875">
            <w:pPr>
              <w:widowControl/>
              <w:jc w:val="center"/>
              <w:rPr>
                <w:rFonts w:ascii="新宋体" w:eastAsia="新宋体" w:hAnsi="新宋体" w:cs="宋体"/>
                <w:bCs/>
                <w:color w:val="333333"/>
                <w:kern w:val="0"/>
                <w:sz w:val="18"/>
                <w:szCs w:val="18"/>
              </w:rPr>
            </w:pPr>
          </w:p>
        </w:tc>
        <w:tc>
          <w:tcPr>
            <w:tcW w:w="1571" w:type="pct"/>
            <w:vMerge/>
            <w:shd w:val="clear" w:color="auto" w:fill="auto"/>
            <w:vAlign w:val="center"/>
          </w:tcPr>
          <w:p w:rsidR="0083395D" w:rsidRPr="00FA3EBA" w:rsidRDefault="0083395D" w:rsidP="000C4875">
            <w:pPr>
              <w:widowControl/>
              <w:jc w:val="left"/>
              <w:rPr>
                <w:rFonts w:ascii="新宋体" w:eastAsia="新宋体" w:hAnsi="新宋体" w:cs="宋体"/>
                <w:color w:val="333333"/>
                <w:kern w:val="0"/>
                <w:sz w:val="18"/>
                <w:szCs w:val="18"/>
              </w:rPr>
            </w:pPr>
          </w:p>
        </w:tc>
        <w:tc>
          <w:tcPr>
            <w:tcW w:w="239" w:type="pct"/>
            <w:shd w:val="clear" w:color="auto" w:fill="auto"/>
            <w:vAlign w:val="center"/>
          </w:tcPr>
          <w:p w:rsidR="0083395D" w:rsidRPr="00FA3EBA" w:rsidRDefault="0083395D" w:rsidP="00BE494B">
            <w:pPr>
              <w:widowControl/>
              <w:jc w:val="center"/>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35</w:t>
            </w:r>
          </w:p>
        </w:tc>
        <w:tc>
          <w:tcPr>
            <w:tcW w:w="285" w:type="pct"/>
            <w:shd w:val="clear" w:color="auto" w:fill="auto"/>
            <w:vAlign w:val="center"/>
          </w:tcPr>
          <w:p w:rsidR="0083395D" w:rsidRDefault="00BE494B" w:rsidP="004833D4">
            <w:pPr>
              <w:widowControl/>
              <w:jc w:val="left"/>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临床医学（</w:t>
            </w:r>
            <w:r w:rsidRPr="00FA3EBA">
              <w:rPr>
                <w:rFonts w:ascii="新宋体" w:eastAsia="新宋体" w:hAnsi="新宋体" w:cs="宋体" w:hint="eastAsia"/>
                <w:color w:val="333333"/>
                <w:kern w:val="0"/>
                <w:sz w:val="18"/>
                <w:szCs w:val="18"/>
              </w:rPr>
              <w:t>妇产科学</w:t>
            </w:r>
            <w:r>
              <w:rPr>
                <w:rFonts w:ascii="新宋体" w:eastAsia="新宋体" w:hAnsi="新宋体" w:cs="宋体" w:hint="eastAsia"/>
                <w:color w:val="333333"/>
                <w:kern w:val="0"/>
                <w:sz w:val="18"/>
                <w:szCs w:val="18"/>
              </w:rPr>
              <w:t>方向优先）</w:t>
            </w:r>
            <w:r w:rsidRPr="00FA3EBA">
              <w:rPr>
                <w:rFonts w:ascii="新宋体" w:eastAsia="新宋体" w:hAnsi="新宋体" w:cs="宋体" w:hint="eastAsia"/>
                <w:color w:val="333333"/>
                <w:kern w:val="0"/>
                <w:sz w:val="18"/>
                <w:szCs w:val="18"/>
              </w:rPr>
              <w:t>、公共卫生（妇幼方向</w:t>
            </w:r>
            <w:r>
              <w:rPr>
                <w:rFonts w:ascii="新宋体" w:eastAsia="新宋体" w:hAnsi="新宋体" w:cs="宋体" w:hint="eastAsia"/>
                <w:color w:val="333333"/>
                <w:kern w:val="0"/>
                <w:sz w:val="18"/>
                <w:szCs w:val="18"/>
              </w:rPr>
              <w:t>优先</w:t>
            </w:r>
            <w:r w:rsidRPr="00FA3EBA">
              <w:rPr>
                <w:rFonts w:ascii="新宋体" w:eastAsia="新宋体" w:hAnsi="新宋体" w:cs="宋体" w:hint="eastAsia"/>
                <w:color w:val="333333"/>
                <w:kern w:val="0"/>
                <w:sz w:val="18"/>
                <w:szCs w:val="18"/>
              </w:rPr>
              <w:t>）等</w:t>
            </w:r>
            <w:r>
              <w:rPr>
                <w:rFonts w:ascii="新宋体" w:eastAsia="新宋体" w:hAnsi="新宋体" w:cs="宋体" w:hint="eastAsia"/>
                <w:color w:val="333333"/>
                <w:kern w:val="0"/>
                <w:sz w:val="18"/>
                <w:szCs w:val="18"/>
              </w:rPr>
              <w:t>相关</w:t>
            </w:r>
            <w:r w:rsidRPr="00FA3EBA">
              <w:rPr>
                <w:rFonts w:ascii="新宋体" w:eastAsia="新宋体" w:hAnsi="新宋体" w:cs="宋体" w:hint="eastAsia"/>
                <w:color w:val="333333"/>
                <w:kern w:val="0"/>
                <w:sz w:val="18"/>
                <w:szCs w:val="18"/>
              </w:rPr>
              <w:t>专业</w:t>
            </w:r>
          </w:p>
        </w:tc>
        <w:tc>
          <w:tcPr>
            <w:tcW w:w="238" w:type="pct"/>
            <w:shd w:val="clear" w:color="auto" w:fill="auto"/>
            <w:vAlign w:val="center"/>
          </w:tcPr>
          <w:p w:rsidR="0083395D" w:rsidRPr="00FA3EBA" w:rsidRDefault="0083395D" w:rsidP="00391180">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研究生</w:t>
            </w:r>
          </w:p>
        </w:tc>
        <w:tc>
          <w:tcPr>
            <w:tcW w:w="239" w:type="pct"/>
            <w:shd w:val="clear" w:color="auto" w:fill="auto"/>
            <w:vAlign w:val="center"/>
          </w:tcPr>
          <w:p w:rsidR="0083395D" w:rsidRPr="00FA3EBA" w:rsidRDefault="0083395D" w:rsidP="00391180">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硕士及以上</w:t>
            </w:r>
          </w:p>
        </w:tc>
        <w:tc>
          <w:tcPr>
            <w:tcW w:w="237" w:type="pct"/>
            <w:shd w:val="clear" w:color="auto" w:fill="auto"/>
            <w:vAlign w:val="center"/>
          </w:tcPr>
          <w:p w:rsidR="0083395D" w:rsidRPr="00FA3EBA" w:rsidRDefault="0083395D" w:rsidP="00391180">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不限</w:t>
            </w:r>
          </w:p>
        </w:tc>
        <w:tc>
          <w:tcPr>
            <w:tcW w:w="1462" w:type="pct"/>
            <w:vMerge/>
            <w:shd w:val="clear" w:color="auto" w:fill="auto"/>
            <w:vAlign w:val="center"/>
          </w:tcPr>
          <w:p w:rsidR="0083395D" w:rsidRPr="00FA3EBA" w:rsidRDefault="0083395D" w:rsidP="000C4875">
            <w:pPr>
              <w:widowControl/>
              <w:jc w:val="left"/>
              <w:rPr>
                <w:rFonts w:ascii="新宋体" w:eastAsia="新宋体" w:hAnsi="新宋体" w:cs="宋体"/>
                <w:color w:val="333333"/>
                <w:kern w:val="0"/>
                <w:sz w:val="18"/>
                <w:szCs w:val="18"/>
              </w:rPr>
            </w:pPr>
          </w:p>
        </w:tc>
      </w:tr>
      <w:tr w:rsidR="0083395D" w:rsidRPr="001547EC" w:rsidTr="0083395D">
        <w:trPr>
          <w:trHeight w:val="1467"/>
          <w:jc w:val="center"/>
        </w:trPr>
        <w:tc>
          <w:tcPr>
            <w:tcW w:w="247" w:type="pct"/>
            <w:shd w:val="clear" w:color="auto" w:fill="auto"/>
            <w:vAlign w:val="center"/>
            <w:hideMark/>
          </w:tcPr>
          <w:p w:rsidR="0083395D" w:rsidRPr="00FA3EBA" w:rsidRDefault="0083395D" w:rsidP="000C4875">
            <w:pPr>
              <w:widowControl/>
              <w:jc w:val="center"/>
              <w:rPr>
                <w:rFonts w:ascii="新宋体" w:eastAsia="新宋体" w:hAnsi="新宋体" w:cs="宋体"/>
                <w:bCs/>
                <w:color w:val="333333"/>
                <w:kern w:val="0"/>
                <w:sz w:val="18"/>
                <w:szCs w:val="18"/>
              </w:rPr>
            </w:pPr>
            <w:r w:rsidRPr="00FA3EBA">
              <w:rPr>
                <w:rFonts w:ascii="新宋体" w:eastAsia="新宋体" w:hAnsi="新宋体" w:cs="宋体" w:hint="eastAsia"/>
                <w:bCs/>
                <w:color w:val="333333"/>
                <w:kern w:val="0"/>
                <w:sz w:val="18"/>
                <w:szCs w:val="18"/>
              </w:rPr>
              <w:lastRenderedPageBreak/>
              <w:t>妇女保健医师</w:t>
            </w:r>
          </w:p>
        </w:tc>
        <w:tc>
          <w:tcPr>
            <w:tcW w:w="238" w:type="pct"/>
            <w:shd w:val="clear" w:color="auto" w:fill="auto"/>
            <w:vAlign w:val="center"/>
            <w:hideMark/>
          </w:tcPr>
          <w:p w:rsidR="0083395D" w:rsidRPr="00FA3EBA" w:rsidRDefault="0083395D" w:rsidP="000C4875">
            <w:pPr>
              <w:widowControl/>
              <w:jc w:val="center"/>
              <w:rPr>
                <w:rFonts w:ascii="新宋体" w:eastAsia="新宋体" w:hAnsi="新宋体" w:cs="宋体"/>
                <w:bCs/>
                <w:color w:val="333333"/>
                <w:kern w:val="0"/>
                <w:sz w:val="18"/>
                <w:szCs w:val="18"/>
              </w:rPr>
            </w:pPr>
            <w:r w:rsidRPr="00FA3EBA">
              <w:rPr>
                <w:rFonts w:ascii="新宋体" w:eastAsia="新宋体" w:hAnsi="新宋体" w:cs="宋体" w:hint="eastAsia"/>
                <w:bCs/>
                <w:color w:val="333333"/>
                <w:kern w:val="0"/>
                <w:sz w:val="18"/>
                <w:szCs w:val="18"/>
              </w:rPr>
              <w:t>专业技术</w:t>
            </w:r>
          </w:p>
        </w:tc>
        <w:tc>
          <w:tcPr>
            <w:tcW w:w="244" w:type="pct"/>
            <w:gridSpan w:val="2"/>
            <w:shd w:val="clear" w:color="auto" w:fill="auto"/>
            <w:vAlign w:val="center"/>
            <w:hideMark/>
          </w:tcPr>
          <w:p w:rsidR="0083395D" w:rsidRPr="00FA3EBA" w:rsidRDefault="000352CE" w:rsidP="000C4875">
            <w:pPr>
              <w:widowControl/>
              <w:jc w:val="center"/>
              <w:rPr>
                <w:rFonts w:ascii="新宋体" w:eastAsia="新宋体" w:hAnsi="新宋体" w:cs="宋体"/>
                <w:bCs/>
                <w:color w:val="333333"/>
                <w:kern w:val="0"/>
                <w:sz w:val="18"/>
                <w:szCs w:val="18"/>
              </w:rPr>
            </w:pPr>
            <w:r>
              <w:rPr>
                <w:rFonts w:ascii="新宋体" w:eastAsia="新宋体" w:hAnsi="新宋体" w:cs="宋体" w:hint="eastAsia"/>
                <w:bCs/>
                <w:color w:val="333333"/>
                <w:kern w:val="0"/>
                <w:sz w:val="18"/>
                <w:szCs w:val="18"/>
              </w:rPr>
              <w:t>1</w:t>
            </w:r>
          </w:p>
        </w:tc>
        <w:tc>
          <w:tcPr>
            <w:tcW w:w="1571" w:type="pct"/>
            <w:shd w:val="clear" w:color="auto" w:fill="auto"/>
            <w:vAlign w:val="center"/>
            <w:hideMark/>
          </w:tcPr>
          <w:p w:rsidR="0083395D" w:rsidRPr="00FA3EBA" w:rsidRDefault="0083395D" w:rsidP="000C4875">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（1）负责妇女保健条线管理工作，如青春期保健、婚前保健、孕前保健、更年期保健、妇科管理等，并协助开展全市质控督导与评估工作。</w:t>
            </w:r>
            <w:r w:rsidRPr="00FA3EBA">
              <w:rPr>
                <w:rFonts w:ascii="新宋体" w:eastAsia="新宋体" w:hAnsi="新宋体" w:cs="宋体" w:hint="eastAsia"/>
                <w:color w:val="333333"/>
                <w:kern w:val="0"/>
                <w:sz w:val="18"/>
                <w:szCs w:val="18"/>
              </w:rPr>
              <w:br/>
              <w:t>（2）收集妇女保健相关监测数据与相关资料，定期进行整理汇总，协助完成相关工作的数据分析和调研报告撰写。</w:t>
            </w:r>
            <w:r w:rsidRPr="00FA3EBA">
              <w:rPr>
                <w:rFonts w:ascii="新宋体" w:eastAsia="新宋体" w:hAnsi="新宋体" w:cs="宋体" w:hint="eastAsia"/>
                <w:color w:val="333333"/>
                <w:kern w:val="0"/>
                <w:sz w:val="18"/>
                <w:szCs w:val="18"/>
              </w:rPr>
              <w:br/>
              <w:t>（3）协助筹备、组织、实施业务相关培训与健康教育工作，做好总结和资料归档等。</w:t>
            </w:r>
            <w:r w:rsidRPr="00FA3EBA">
              <w:rPr>
                <w:rFonts w:ascii="新宋体" w:eastAsia="新宋体" w:hAnsi="新宋体" w:cs="宋体" w:hint="eastAsia"/>
                <w:color w:val="333333"/>
                <w:kern w:val="0"/>
                <w:sz w:val="18"/>
                <w:szCs w:val="18"/>
              </w:rPr>
              <w:br/>
              <w:t>（4）参与妇女保健示范门诊相关工作。</w:t>
            </w:r>
            <w:r w:rsidRPr="00FA3EBA">
              <w:rPr>
                <w:rFonts w:ascii="新宋体" w:eastAsia="新宋体" w:hAnsi="新宋体" w:cs="宋体" w:hint="eastAsia"/>
                <w:color w:val="333333"/>
                <w:kern w:val="0"/>
                <w:sz w:val="18"/>
                <w:szCs w:val="18"/>
              </w:rPr>
              <w:br/>
              <w:t>（5）参与本领域相关项目与课题的申报与实施。</w:t>
            </w:r>
          </w:p>
        </w:tc>
        <w:tc>
          <w:tcPr>
            <w:tcW w:w="239" w:type="pct"/>
            <w:shd w:val="clear" w:color="auto" w:fill="auto"/>
            <w:vAlign w:val="center"/>
            <w:hideMark/>
          </w:tcPr>
          <w:p w:rsidR="0083395D" w:rsidRPr="00FA3EBA" w:rsidRDefault="0083395D" w:rsidP="00BE494B">
            <w:pPr>
              <w:widowControl/>
              <w:jc w:val="center"/>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40</w:t>
            </w:r>
          </w:p>
        </w:tc>
        <w:tc>
          <w:tcPr>
            <w:tcW w:w="285" w:type="pct"/>
            <w:shd w:val="clear" w:color="auto" w:fill="auto"/>
            <w:vAlign w:val="center"/>
            <w:hideMark/>
          </w:tcPr>
          <w:p w:rsidR="0083395D" w:rsidRPr="00FA3EBA" w:rsidRDefault="0083395D" w:rsidP="00BE494B">
            <w:pPr>
              <w:widowControl/>
              <w:jc w:val="left"/>
              <w:rPr>
                <w:rFonts w:ascii="新宋体" w:eastAsia="新宋体" w:hAnsi="新宋体" w:cs="宋体"/>
                <w:color w:val="333333"/>
                <w:kern w:val="0"/>
                <w:sz w:val="18"/>
                <w:szCs w:val="18"/>
              </w:rPr>
            </w:pPr>
            <w:r w:rsidRPr="004833D4">
              <w:rPr>
                <w:rFonts w:ascii="新宋体" w:eastAsia="新宋体" w:hAnsi="新宋体" w:cs="宋体" w:hint="eastAsia"/>
                <w:color w:val="333333"/>
                <w:kern w:val="0"/>
                <w:sz w:val="18"/>
                <w:szCs w:val="18"/>
              </w:rPr>
              <w:t>临床医学等相关专业</w:t>
            </w:r>
            <w:r w:rsidR="00BE494B" w:rsidRPr="004833D4">
              <w:rPr>
                <w:rFonts w:ascii="新宋体" w:eastAsia="新宋体" w:hAnsi="新宋体" w:cs="宋体" w:hint="eastAsia"/>
                <w:color w:val="333333"/>
                <w:kern w:val="0"/>
                <w:sz w:val="18"/>
                <w:szCs w:val="18"/>
              </w:rPr>
              <w:t>（妇产科学方向优先）</w:t>
            </w:r>
          </w:p>
        </w:tc>
        <w:tc>
          <w:tcPr>
            <w:tcW w:w="238" w:type="pct"/>
            <w:shd w:val="clear" w:color="auto" w:fill="auto"/>
            <w:vAlign w:val="center"/>
            <w:hideMark/>
          </w:tcPr>
          <w:p w:rsidR="0083395D" w:rsidRPr="00FA3EBA" w:rsidRDefault="0083395D" w:rsidP="00391180">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本科及以上</w:t>
            </w:r>
          </w:p>
        </w:tc>
        <w:tc>
          <w:tcPr>
            <w:tcW w:w="239" w:type="pct"/>
            <w:shd w:val="clear" w:color="auto" w:fill="auto"/>
            <w:vAlign w:val="center"/>
            <w:hideMark/>
          </w:tcPr>
          <w:p w:rsidR="0083395D" w:rsidRPr="00FA3EBA" w:rsidRDefault="0083395D" w:rsidP="00391180">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学士及以上</w:t>
            </w:r>
          </w:p>
        </w:tc>
        <w:tc>
          <w:tcPr>
            <w:tcW w:w="237" w:type="pct"/>
            <w:shd w:val="clear" w:color="auto" w:fill="auto"/>
            <w:vAlign w:val="center"/>
            <w:hideMark/>
          </w:tcPr>
          <w:p w:rsidR="0083395D" w:rsidRPr="00FA3EBA" w:rsidRDefault="0083395D" w:rsidP="00391180">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中级及以上</w:t>
            </w:r>
          </w:p>
        </w:tc>
        <w:tc>
          <w:tcPr>
            <w:tcW w:w="1462" w:type="pct"/>
            <w:shd w:val="clear" w:color="auto" w:fill="auto"/>
            <w:vAlign w:val="center"/>
            <w:hideMark/>
          </w:tcPr>
          <w:p w:rsidR="0083395D" w:rsidRPr="00FA3EBA" w:rsidRDefault="0083395D" w:rsidP="000C4875">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（1）具备妇幼保健相关专业知识，了解本领域情况以及妇幼卫生相关法律法规，具有妇产科临床基础及妇女保健工作经验者优先。</w:t>
            </w:r>
            <w:r w:rsidRPr="00FA3EBA">
              <w:rPr>
                <w:rFonts w:ascii="新宋体" w:eastAsia="新宋体" w:hAnsi="新宋体" w:cs="宋体" w:hint="eastAsia"/>
                <w:color w:val="333333"/>
                <w:kern w:val="0"/>
                <w:sz w:val="18"/>
                <w:szCs w:val="18"/>
              </w:rPr>
              <w:br/>
              <w:t>（2）身体健康，独立工作能力强，良好的人际沟通，具有团队协作精神和一定的科研能力。</w:t>
            </w:r>
            <w:r w:rsidRPr="00FA3EBA">
              <w:rPr>
                <w:rFonts w:ascii="新宋体" w:eastAsia="新宋体" w:hAnsi="新宋体" w:cs="宋体" w:hint="eastAsia"/>
                <w:color w:val="333333"/>
                <w:kern w:val="0"/>
                <w:sz w:val="18"/>
                <w:szCs w:val="18"/>
              </w:rPr>
              <w:br/>
              <w:t>（3）具备临床类执业医师资格证的应聘人员，需完成本市住院医师规范化培训。</w:t>
            </w:r>
          </w:p>
        </w:tc>
      </w:tr>
      <w:tr w:rsidR="000352CE" w:rsidRPr="001547EC" w:rsidTr="00F2644F">
        <w:trPr>
          <w:trHeight w:val="1965"/>
          <w:jc w:val="center"/>
        </w:trPr>
        <w:tc>
          <w:tcPr>
            <w:tcW w:w="247" w:type="pct"/>
            <w:shd w:val="clear" w:color="auto" w:fill="auto"/>
            <w:vAlign w:val="center"/>
          </w:tcPr>
          <w:p w:rsidR="000352CE" w:rsidRPr="003C39EA" w:rsidRDefault="000352CE" w:rsidP="00412D14">
            <w:pPr>
              <w:widowControl/>
              <w:jc w:val="center"/>
              <w:rPr>
                <w:rFonts w:ascii="新宋体" w:eastAsia="新宋体" w:hAnsi="新宋体" w:cs="宋体"/>
                <w:bCs/>
                <w:color w:val="333333"/>
                <w:kern w:val="0"/>
                <w:sz w:val="18"/>
                <w:szCs w:val="18"/>
              </w:rPr>
            </w:pPr>
            <w:r w:rsidRPr="003C39EA">
              <w:rPr>
                <w:rFonts w:ascii="新宋体" w:eastAsia="新宋体" w:hAnsi="新宋体" w:cs="宋体" w:hint="eastAsia"/>
                <w:bCs/>
                <w:color w:val="333333"/>
                <w:kern w:val="0"/>
                <w:sz w:val="18"/>
                <w:szCs w:val="18"/>
              </w:rPr>
              <w:t>产前诊断负责人（学科带头人）</w:t>
            </w:r>
          </w:p>
        </w:tc>
        <w:tc>
          <w:tcPr>
            <w:tcW w:w="238" w:type="pct"/>
            <w:shd w:val="clear" w:color="auto" w:fill="auto"/>
            <w:vAlign w:val="center"/>
          </w:tcPr>
          <w:p w:rsidR="000352CE" w:rsidRPr="00FA3EBA" w:rsidRDefault="000352CE" w:rsidP="00412D14">
            <w:pPr>
              <w:widowControl/>
              <w:jc w:val="center"/>
              <w:rPr>
                <w:rFonts w:ascii="新宋体" w:eastAsia="新宋体" w:hAnsi="新宋体" w:cs="宋体"/>
                <w:bCs/>
                <w:color w:val="333333"/>
                <w:kern w:val="0"/>
                <w:sz w:val="18"/>
                <w:szCs w:val="18"/>
              </w:rPr>
            </w:pPr>
            <w:r w:rsidRPr="00FA3EBA">
              <w:rPr>
                <w:rFonts w:ascii="新宋体" w:eastAsia="新宋体" w:hAnsi="新宋体" w:cs="宋体" w:hint="eastAsia"/>
                <w:bCs/>
                <w:color w:val="333333"/>
                <w:kern w:val="0"/>
                <w:sz w:val="18"/>
                <w:szCs w:val="18"/>
              </w:rPr>
              <w:t>专业技术</w:t>
            </w:r>
          </w:p>
        </w:tc>
        <w:tc>
          <w:tcPr>
            <w:tcW w:w="244" w:type="pct"/>
            <w:gridSpan w:val="2"/>
            <w:shd w:val="clear" w:color="auto" w:fill="auto"/>
            <w:vAlign w:val="center"/>
          </w:tcPr>
          <w:p w:rsidR="000352CE" w:rsidRPr="00FA3EBA" w:rsidRDefault="000352CE" w:rsidP="00412D14">
            <w:pPr>
              <w:widowControl/>
              <w:jc w:val="center"/>
              <w:rPr>
                <w:rFonts w:ascii="新宋体" w:eastAsia="新宋体" w:hAnsi="新宋体" w:cs="宋体"/>
                <w:bCs/>
                <w:color w:val="333333"/>
                <w:kern w:val="0"/>
                <w:sz w:val="18"/>
                <w:szCs w:val="18"/>
              </w:rPr>
            </w:pPr>
            <w:r w:rsidRPr="00FA3EBA">
              <w:rPr>
                <w:rFonts w:ascii="新宋体" w:eastAsia="新宋体" w:hAnsi="新宋体" w:cs="宋体" w:hint="eastAsia"/>
                <w:bCs/>
                <w:color w:val="333333"/>
                <w:kern w:val="0"/>
                <w:sz w:val="18"/>
                <w:szCs w:val="18"/>
              </w:rPr>
              <w:t>1</w:t>
            </w:r>
          </w:p>
        </w:tc>
        <w:tc>
          <w:tcPr>
            <w:tcW w:w="1571" w:type="pct"/>
            <w:shd w:val="clear" w:color="auto" w:fill="auto"/>
            <w:vAlign w:val="center"/>
          </w:tcPr>
          <w:p w:rsidR="000352CE" w:rsidRPr="00FA3EBA" w:rsidRDefault="000352CE" w:rsidP="00412D14">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（1）负责产前诊断中心全面建设，推进业务规范运行。</w:t>
            </w:r>
          </w:p>
          <w:p w:rsidR="000352CE" w:rsidRPr="00B76BE7" w:rsidRDefault="000352CE" w:rsidP="00412D14">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（2）</w:t>
            </w:r>
            <w:r w:rsidRPr="00B76BE7">
              <w:rPr>
                <w:rFonts w:ascii="新宋体" w:eastAsia="新宋体" w:hAnsi="新宋体" w:cs="宋体" w:hint="eastAsia"/>
                <w:color w:val="333333"/>
                <w:kern w:val="0"/>
                <w:sz w:val="18"/>
                <w:szCs w:val="18"/>
              </w:rPr>
              <w:t>协助中心各科研项目的申报、立项及完成。</w:t>
            </w:r>
          </w:p>
          <w:p w:rsidR="000352CE" w:rsidRPr="00B76BE7" w:rsidRDefault="000352CE" w:rsidP="00412D14">
            <w:pPr>
              <w:widowControl/>
              <w:jc w:val="left"/>
              <w:rPr>
                <w:rFonts w:ascii="新宋体" w:eastAsia="新宋体" w:hAnsi="新宋体" w:cs="宋体"/>
                <w:color w:val="333333"/>
                <w:kern w:val="0"/>
                <w:sz w:val="18"/>
                <w:szCs w:val="18"/>
              </w:rPr>
            </w:pPr>
            <w:r w:rsidRPr="00B76BE7">
              <w:rPr>
                <w:rFonts w:ascii="新宋体" w:eastAsia="新宋体" w:hAnsi="新宋体" w:cs="宋体" w:hint="eastAsia"/>
                <w:color w:val="333333"/>
                <w:kern w:val="0"/>
                <w:sz w:val="18"/>
                <w:szCs w:val="18"/>
              </w:rPr>
              <w:t>（3）参与中心示范门诊相关工作.</w:t>
            </w:r>
          </w:p>
          <w:p w:rsidR="000352CE" w:rsidRPr="00FA3EBA" w:rsidRDefault="000352CE" w:rsidP="00412D14">
            <w:pPr>
              <w:widowControl/>
              <w:jc w:val="left"/>
              <w:rPr>
                <w:rFonts w:ascii="新宋体" w:eastAsia="新宋体" w:hAnsi="新宋体" w:cs="宋体"/>
                <w:color w:val="333333"/>
                <w:kern w:val="0"/>
                <w:sz w:val="18"/>
                <w:szCs w:val="18"/>
              </w:rPr>
            </w:pPr>
            <w:r w:rsidRPr="00B76BE7">
              <w:rPr>
                <w:rFonts w:ascii="新宋体" w:eastAsia="新宋体" w:hAnsi="新宋体" w:cs="宋体" w:hint="eastAsia"/>
                <w:color w:val="333333"/>
                <w:kern w:val="0"/>
                <w:sz w:val="18"/>
                <w:szCs w:val="18"/>
              </w:rPr>
              <w:t>（4）参与本领域相关项目与课题的申报与实施。</w:t>
            </w:r>
          </w:p>
        </w:tc>
        <w:tc>
          <w:tcPr>
            <w:tcW w:w="239" w:type="pct"/>
            <w:shd w:val="clear" w:color="auto" w:fill="auto"/>
            <w:vAlign w:val="center"/>
          </w:tcPr>
          <w:p w:rsidR="000352CE" w:rsidRPr="00FA3EBA" w:rsidRDefault="000352CE" w:rsidP="00412D14">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45</w:t>
            </w:r>
          </w:p>
        </w:tc>
        <w:tc>
          <w:tcPr>
            <w:tcW w:w="285" w:type="pct"/>
            <w:shd w:val="clear" w:color="auto" w:fill="auto"/>
            <w:vAlign w:val="center"/>
          </w:tcPr>
          <w:p w:rsidR="000352CE" w:rsidRPr="00FA3EBA" w:rsidRDefault="000352CE" w:rsidP="00412D14">
            <w:pPr>
              <w:widowControl/>
              <w:jc w:val="left"/>
              <w:rPr>
                <w:rFonts w:ascii="新宋体" w:eastAsia="新宋体" w:hAnsi="新宋体" w:cs="宋体"/>
                <w:color w:val="333333"/>
                <w:kern w:val="0"/>
                <w:sz w:val="18"/>
                <w:szCs w:val="18"/>
              </w:rPr>
            </w:pPr>
            <w:r w:rsidRPr="00A42D57">
              <w:rPr>
                <w:rFonts w:ascii="新宋体" w:eastAsia="新宋体" w:hAnsi="新宋体" w:cs="宋体" w:hint="eastAsia"/>
                <w:color w:val="333333"/>
                <w:kern w:val="0"/>
                <w:sz w:val="18"/>
                <w:szCs w:val="18"/>
              </w:rPr>
              <w:t>临床医学、基础医学或生命科学等相关专业</w:t>
            </w:r>
          </w:p>
        </w:tc>
        <w:tc>
          <w:tcPr>
            <w:tcW w:w="238" w:type="pct"/>
            <w:shd w:val="clear" w:color="auto" w:fill="auto"/>
            <w:vAlign w:val="center"/>
          </w:tcPr>
          <w:p w:rsidR="000352CE" w:rsidRPr="00FA3EBA" w:rsidRDefault="000352CE" w:rsidP="00412D14">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研究生</w:t>
            </w:r>
          </w:p>
        </w:tc>
        <w:tc>
          <w:tcPr>
            <w:tcW w:w="239" w:type="pct"/>
            <w:shd w:val="clear" w:color="auto" w:fill="auto"/>
            <w:vAlign w:val="center"/>
          </w:tcPr>
          <w:p w:rsidR="000352CE" w:rsidRPr="00FA3EBA" w:rsidRDefault="000352CE" w:rsidP="00412D14">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硕士及以上</w:t>
            </w:r>
          </w:p>
        </w:tc>
        <w:tc>
          <w:tcPr>
            <w:tcW w:w="237" w:type="pct"/>
            <w:shd w:val="clear" w:color="auto" w:fill="auto"/>
            <w:vAlign w:val="center"/>
          </w:tcPr>
          <w:p w:rsidR="000352CE" w:rsidRPr="00FA3EBA" w:rsidRDefault="000352CE" w:rsidP="00412D14">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副高级及以上</w:t>
            </w:r>
          </w:p>
        </w:tc>
        <w:tc>
          <w:tcPr>
            <w:tcW w:w="1462" w:type="pct"/>
            <w:shd w:val="clear" w:color="auto" w:fill="auto"/>
            <w:vAlign w:val="center"/>
          </w:tcPr>
          <w:p w:rsidR="000352CE" w:rsidRPr="00FA3EBA" w:rsidRDefault="000352CE" w:rsidP="00412D14">
            <w:pPr>
              <w:widowControl/>
              <w:jc w:val="left"/>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（1）具备</w:t>
            </w:r>
            <w:r w:rsidRPr="00FA3EBA">
              <w:rPr>
                <w:rFonts w:ascii="新宋体" w:eastAsia="新宋体" w:hAnsi="新宋体" w:cs="宋体" w:hint="eastAsia"/>
                <w:color w:val="333333"/>
                <w:kern w:val="0"/>
                <w:sz w:val="18"/>
                <w:szCs w:val="18"/>
              </w:rPr>
              <w:t>开展产前诊断、产前筛查</w:t>
            </w:r>
            <w:r>
              <w:rPr>
                <w:rFonts w:ascii="新宋体" w:eastAsia="新宋体" w:hAnsi="新宋体" w:cs="宋体" w:hint="eastAsia"/>
                <w:color w:val="333333"/>
                <w:kern w:val="0"/>
                <w:sz w:val="18"/>
                <w:szCs w:val="18"/>
              </w:rPr>
              <w:t>等相关工作经验</w:t>
            </w:r>
            <w:r w:rsidRPr="00F22EC3">
              <w:rPr>
                <w:rFonts w:ascii="新宋体" w:eastAsia="新宋体" w:hAnsi="新宋体" w:cs="宋体" w:hint="eastAsia"/>
                <w:color w:val="333333"/>
                <w:kern w:val="0"/>
                <w:sz w:val="18"/>
                <w:szCs w:val="18"/>
              </w:rPr>
              <w:t>5</w:t>
            </w:r>
            <w:r>
              <w:rPr>
                <w:rFonts w:ascii="新宋体" w:eastAsia="新宋体" w:hAnsi="新宋体" w:cs="宋体" w:hint="eastAsia"/>
                <w:color w:val="333333"/>
                <w:kern w:val="0"/>
                <w:sz w:val="18"/>
                <w:szCs w:val="18"/>
              </w:rPr>
              <w:t>年以上</w:t>
            </w:r>
            <w:r w:rsidRPr="00FA3EBA">
              <w:rPr>
                <w:rFonts w:ascii="新宋体" w:eastAsia="新宋体" w:hAnsi="新宋体" w:cs="宋体" w:hint="eastAsia"/>
                <w:color w:val="333333"/>
                <w:kern w:val="0"/>
                <w:sz w:val="18"/>
                <w:szCs w:val="18"/>
              </w:rPr>
              <w:t>，有一定管理经验，</w:t>
            </w:r>
            <w:r>
              <w:rPr>
                <w:rFonts w:ascii="新宋体" w:eastAsia="新宋体" w:hAnsi="新宋体" w:cs="宋体" w:hint="eastAsia"/>
                <w:color w:val="333333"/>
                <w:kern w:val="0"/>
                <w:sz w:val="18"/>
                <w:szCs w:val="18"/>
              </w:rPr>
              <w:t>具有</w:t>
            </w:r>
            <w:r w:rsidRPr="00995A8B">
              <w:rPr>
                <w:rFonts w:ascii="新宋体" w:eastAsia="新宋体" w:hAnsi="新宋体" w:cs="宋体" w:hint="eastAsia"/>
                <w:color w:val="333333"/>
                <w:kern w:val="0"/>
                <w:sz w:val="18"/>
                <w:szCs w:val="18"/>
              </w:rPr>
              <w:t>三级医疗机构任职经历</w:t>
            </w:r>
            <w:r>
              <w:rPr>
                <w:rFonts w:ascii="新宋体" w:eastAsia="新宋体" w:hAnsi="新宋体" w:cs="宋体" w:hint="eastAsia"/>
                <w:color w:val="333333"/>
                <w:kern w:val="0"/>
                <w:sz w:val="18"/>
                <w:szCs w:val="18"/>
              </w:rPr>
              <w:t>者</w:t>
            </w:r>
            <w:r w:rsidRPr="00995A8B">
              <w:rPr>
                <w:rFonts w:ascii="新宋体" w:eastAsia="新宋体" w:hAnsi="新宋体" w:cs="宋体" w:hint="eastAsia"/>
                <w:color w:val="333333"/>
                <w:kern w:val="0"/>
                <w:sz w:val="18"/>
                <w:szCs w:val="18"/>
              </w:rPr>
              <w:t>优先</w:t>
            </w:r>
            <w:r w:rsidRPr="00FA3EBA">
              <w:rPr>
                <w:rFonts w:ascii="新宋体" w:eastAsia="新宋体" w:hAnsi="新宋体" w:cs="宋体" w:hint="eastAsia"/>
                <w:color w:val="333333"/>
                <w:kern w:val="0"/>
                <w:sz w:val="18"/>
                <w:szCs w:val="18"/>
              </w:rPr>
              <w:t>。</w:t>
            </w:r>
          </w:p>
          <w:p w:rsidR="000352CE" w:rsidRPr="00FA3EBA" w:rsidRDefault="000352CE" w:rsidP="00412D14">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（2）身体健康，独立工作能力强，</w:t>
            </w:r>
            <w:r w:rsidRPr="00980A85">
              <w:rPr>
                <w:rFonts w:ascii="新宋体" w:eastAsia="新宋体" w:hAnsi="新宋体" w:cs="宋体" w:hint="eastAsia"/>
                <w:color w:val="333333"/>
                <w:kern w:val="0"/>
                <w:sz w:val="18"/>
                <w:szCs w:val="18"/>
              </w:rPr>
              <w:t>具有扎实的</w:t>
            </w:r>
            <w:r>
              <w:rPr>
                <w:rFonts w:ascii="新宋体" w:eastAsia="新宋体" w:hAnsi="新宋体" w:cs="宋体" w:hint="eastAsia"/>
                <w:color w:val="333333"/>
                <w:kern w:val="0"/>
                <w:sz w:val="18"/>
                <w:szCs w:val="18"/>
              </w:rPr>
              <w:t>专业理论知识和临床技术水平，具有较强的科研、教学、组织协调能力</w:t>
            </w:r>
            <w:r w:rsidRPr="00FA3EBA">
              <w:rPr>
                <w:rFonts w:ascii="新宋体" w:eastAsia="新宋体" w:hAnsi="新宋体" w:cs="宋体" w:hint="eastAsia"/>
                <w:color w:val="333333"/>
                <w:kern w:val="0"/>
                <w:sz w:val="18"/>
                <w:szCs w:val="18"/>
              </w:rPr>
              <w:t>。</w:t>
            </w:r>
          </w:p>
        </w:tc>
      </w:tr>
      <w:tr w:rsidR="000352CE" w:rsidRPr="001547EC" w:rsidTr="000352CE">
        <w:trPr>
          <w:trHeight w:val="1744"/>
          <w:jc w:val="center"/>
        </w:trPr>
        <w:tc>
          <w:tcPr>
            <w:tcW w:w="247" w:type="pct"/>
            <w:shd w:val="clear" w:color="auto" w:fill="auto"/>
            <w:vAlign w:val="center"/>
          </w:tcPr>
          <w:p w:rsidR="000352CE" w:rsidRPr="00AB0BCB" w:rsidRDefault="000352CE" w:rsidP="00063E36">
            <w:pPr>
              <w:widowControl/>
              <w:jc w:val="center"/>
              <w:rPr>
                <w:rFonts w:ascii="新宋体" w:eastAsia="新宋体" w:hAnsi="新宋体" w:cs="宋体"/>
                <w:bCs/>
                <w:color w:val="333333"/>
                <w:kern w:val="0"/>
                <w:sz w:val="18"/>
                <w:szCs w:val="18"/>
              </w:rPr>
            </w:pPr>
            <w:r>
              <w:rPr>
                <w:rFonts w:ascii="新宋体" w:eastAsia="新宋体" w:hAnsi="新宋体" w:cs="宋体" w:hint="eastAsia"/>
                <w:bCs/>
                <w:color w:val="333333"/>
                <w:kern w:val="0"/>
                <w:sz w:val="18"/>
                <w:szCs w:val="18"/>
              </w:rPr>
              <w:lastRenderedPageBreak/>
              <w:t>产前诊断临床医师</w:t>
            </w:r>
          </w:p>
        </w:tc>
        <w:tc>
          <w:tcPr>
            <w:tcW w:w="238" w:type="pct"/>
            <w:shd w:val="clear" w:color="auto" w:fill="auto"/>
            <w:vAlign w:val="center"/>
          </w:tcPr>
          <w:p w:rsidR="000352CE" w:rsidRPr="00AB0BCB" w:rsidRDefault="000352CE" w:rsidP="00063E36">
            <w:pPr>
              <w:widowControl/>
              <w:jc w:val="center"/>
              <w:rPr>
                <w:rFonts w:ascii="新宋体" w:eastAsia="新宋体" w:hAnsi="新宋体" w:cs="宋体"/>
                <w:bCs/>
                <w:color w:val="333333"/>
                <w:kern w:val="0"/>
                <w:sz w:val="18"/>
                <w:szCs w:val="18"/>
              </w:rPr>
            </w:pPr>
            <w:r>
              <w:rPr>
                <w:rFonts w:ascii="新宋体" w:eastAsia="新宋体" w:hAnsi="新宋体" w:cs="宋体" w:hint="eastAsia"/>
                <w:bCs/>
                <w:color w:val="333333"/>
                <w:kern w:val="0"/>
                <w:sz w:val="18"/>
                <w:szCs w:val="18"/>
              </w:rPr>
              <w:t>专业技术</w:t>
            </w:r>
          </w:p>
        </w:tc>
        <w:tc>
          <w:tcPr>
            <w:tcW w:w="244" w:type="pct"/>
            <w:gridSpan w:val="2"/>
            <w:shd w:val="clear" w:color="auto" w:fill="auto"/>
            <w:vAlign w:val="center"/>
          </w:tcPr>
          <w:p w:rsidR="000352CE" w:rsidRPr="00AB0BCB" w:rsidRDefault="000352CE" w:rsidP="00063E36">
            <w:pPr>
              <w:widowControl/>
              <w:jc w:val="center"/>
              <w:rPr>
                <w:rFonts w:ascii="新宋体" w:eastAsia="新宋体" w:hAnsi="新宋体" w:cs="宋体"/>
                <w:bCs/>
                <w:color w:val="333333"/>
                <w:kern w:val="0"/>
                <w:sz w:val="18"/>
                <w:szCs w:val="18"/>
              </w:rPr>
            </w:pPr>
            <w:r>
              <w:rPr>
                <w:rFonts w:ascii="新宋体" w:eastAsia="新宋体" w:hAnsi="新宋体" w:cs="宋体" w:hint="eastAsia"/>
                <w:bCs/>
                <w:color w:val="333333"/>
                <w:kern w:val="0"/>
                <w:sz w:val="18"/>
                <w:szCs w:val="18"/>
              </w:rPr>
              <w:t>2</w:t>
            </w:r>
          </w:p>
        </w:tc>
        <w:tc>
          <w:tcPr>
            <w:tcW w:w="1571" w:type="pct"/>
            <w:shd w:val="clear" w:color="auto" w:fill="auto"/>
            <w:vAlign w:val="center"/>
          </w:tcPr>
          <w:p w:rsidR="000352CE" w:rsidRDefault="000352CE" w:rsidP="00C2798D">
            <w:pPr>
              <w:widowControl/>
              <w:jc w:val="left"/>
              <w:rPr>
                <w:rFonts w:ascii="新宋体" w:eastAsia="新宋体" w:hAnsi="新宋体" w:cs="宋体"/>
                <w:color w:val="333333"/>
                <w:kern w:val="0"/>
                <w:sz w:val="18"/>
                <w:szCs w:val="18"/>
              </w:rPr>
            </w:pPr>
            <w:r w:rsidRPr="00C2798D">
              <w:rPr>
                <w:rFonts w:ascii="新宋体" w:eastAsia="新宋体" w:hAnsi="新宋体" w:cs="宋体" w:hint="eastAsia"/>
                <w:color w:val="333333"/>
                <w:kern w:val="0"/>
                <w:sz w:val="18"/>
                <w:szCs w:val="18"/>
              </w:rPr>
              <w:t>（1）</w:t>
            </w:r>
            <w:r>
              <w:rPr>
                <w:rFonts w:ascii="新宋体" w:eastAsia="新宋体" w:hAnsi="新宋体" w:cs="宋体" w:hint="eastAsia"/>
                <w:color w:val="333333"/>
                <w:kern w:val="0"/>
                <w:sz w:val="18"/>
                <w:szCs w:val="18"/>
              </w:rPr>
              <w:t>主要从事产前诊断（筛查）临床工作。</w:t>
            </w:r>
          </w:p>
          <w:p w:rsidR="000352CE" w:rsidRPr="00745EBD" w:rsidRDefault="000352CE" w:rsidP="00C2798D">
            <w:pPr>
              <w:widowControl/>
              <w:jc w:val="left"/>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（2）收集汇总产前诊断技术服务有关信息，</w:t>
            </w:r>
            <w:r w:rsidRPr="00530F85">
              <w:rPr>
                <w:rFonts w:ascii="新宋体" w:eastAsia="新宋体" w:hAnsi="新宋体" w:cs="宋体" w:hint="eastAsia"/>
                <w:color w:val="333333"/>
                <w:kern w:val="0"/>
                <w:sz w:val="18"/>
                <w:szCs w:val="18"/>
              </w:rPr>
              <w:t>协助完成相关工作的数据分析和调研报告撰写。</w:t>
            </w:r>
          </w:p>
          <w:p w:rsidR="000352CE" w:rsidRDefault="000352CE" w:rsidP="00C2798D">
            <w:pPr>
              <w:widowControl/>
              <w:jc w:val="left"/>
              <w:rPr>
                <w:rFonts w:ascii="新宋体" w:eastAsia="新宋体" w:hAnsi="新宋体" w:cs="宋体"/>
                <w:color w:val="333333"/>
                <w:kern w:val="0"/>
                <w:sz w:val="18"/>
                <w:szCs w:val="18"/>
              </w:rPr>
            </w:pPr>
            <w:r w:rsidRPr="00C2798D">
              <w:rPr>
                <w:rFonts w:ascii="新宋体" w:eastAsia="新宋体" w:hAnsi="新宋体" w:cs="宋体" w:hint="eastAsia"/>
                <w:color w:val="333333"/>
                <w:kern w:val="0"/>
                <w:sz w:val="18"/>
                <w:szCs w:val="18"/>
              </w:rPr>
              <w:t>（2）参与中心示范门诊相关工作</w:t>
            </w:r>
            <w:r>
              <w:rPr>
                <w:rFonts w:ascii="新宋体" w:eastAsia="新宋体" w:hAnsi="新宋体" w:cs="宋体" w:hint="eastAsia"/>
                <w:color w:val="333333"/>
                <w:kern w:val="0"/>
                <w:sz w:val="18"/>
                <w:szCs w:val="18"/>
              </w:rPr>
              <w:t>。</w:t>
            </w:r>
          </w:p>
          <w:p w:rsidR="000352CE" w:rsidRPr="00C2798D" w:rsidRDefault="000352CE" w:rsidP="00C2798D">
            <w:pPr>
              <w:widowControl/>
              <w:jc w:val="left"/>
              <w:rPr>
                <w:rFonts w:ascii="新宋体" w:eastAsia="新宋体" w:hAnsi="新宋体" w:cs="宋体"/>
                <w:color w:val="333333"/>
                <w:kern w:val="0"/>
                <w:sz w:val="18"/>
                <w:szCs w:val="18"/>
              </w:rPr>
            </w:pPr>
            <w:r w:rsidRPr="00C2798D">
              <w:rPr>
                <w:rFonts w:ascii="新宋体" w:eastAsia="新宋体" w:hAnsi="新宋体" w:cs="宋体" w:hint="eastAsia"/>
                <w:color w:val="333333"/>
                <w:kern w:val="0"/>
                <w:sz w:val="18"/>
                <w:szCs w:val="18"/>
              </w:rPr>
              <w:t>（3）协助中心各科研项目的申报、立项及完成。</w:t>
            </w:r>
          </w:p>
          <w:p w:rsidR="000352CE" w:rsidRPr="00AB0BCB" w:rsidRDefault="000352CE" w:rsidP="00C2798D">
            <w:pPr>
              <w:widowControl/>
              <w:jc w:val="left"/>
              <w:rPr>
                <w:rFonts w:ascii="新宋体" w:eastAsia="新宋体" w:hAnsi="新宋体" w:cs="宋体"/>
                <w:color w:val="333333"/>
                <w:kern w:val="0"/>
                <w:sz w:val="18"/>
                <w:szCs w:val="18"/>
              </w:rPr>
            </w:pPr>
            <w:r w:rsidRPr="00C2798D">
              <w:rPr>
                <w:rFonts w:ascii="新宋体" w:eastAsia="新宋体" w:hAnsi="新宋体" w:cs="宋体" w:hint="eastAsia"/>
                <w:color w:val="333333"/>
                <w:kern w:val="0"/>
                <w:sz w:val="18"/>
                <w:szCs w:val="18"/>
              </w:rPr>
              <w:t>（4）参与本领域相关项目与课题的申报与实施。</w:t>
            </w:r>
          </w:p>
        </w:tc>
        <w:tc>
          <w:tcPr>
            <w:tcW w:w="239" w:type="pct"/>
            <w:shd w:val="clear" w:color="auto" w:fill="auto"/>
            <w:vAlign w:val="center"/>
          </w:tcPr>
          <w:p w:rsidR="000352CE" w:rsidRPr="00AB0BCB" w:rsidRDefault="000352CE" w:rsidP="00063E36">
            <w:pPr>
              <w:widowControl/>
              <w:jc w:val="center"/>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40</w:t>
            </w:r>
          </w:p>
        </w:tc>
        <w:tc>
          <w:tcPr>
            <w:tcW w:w="285" w:type="pct"/>
            <w:shd w:val="clear" w:color="auto" w:fill="auto"/>
            <w:vAlign w:val="center"/>
          </w:tcPr>
          <w:p w:rsidR="000352CE" w:rsidRPr="00AB0BCB" w:rsidRDefault="000352CE" w:rsidP="00063E36">
            <w:pPr>
              <w:widowControl/>
              <w:jc w:val="left"/>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妇产科或其他临床医学相关专业</w:t>
            </w:r>
          </w:p>
        </w:tc>
        <w:tc>
          <w:tcPr>
            <w:tcW w:w="238" w:type="pct"/>
            <w:shd w:val="clear" w:color="auto" w:fill="auto"/>
            <w:vAlign w:val="center"/>
          </w:tcPr>
          <w:p w:rsidR="000352CE" w:rsidRPr="00FA3EBA" w:rsidRDefault="000352CE" w:rsidP="00B00F0A">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本科及以上</w:t>
            </w:r>
          </w:p>
        </w:tc>
        <w:tc>
          <w:tcPr>
            <w:tcW w:w="239" w:type="pct"/>
            <w:shd w:val="clear" w:color="auto" w:fill="auto"/>
            <w:vAlign w:val="center"/>
          </w:tcPr>
          <w:p w:rsidR="000352CE" w:rsidRPr="00FA3EBA" w:rsidRDefault="000352CE" w:rsidP="00B00F0A">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学士及以上</w:t>
            </w:r>
          </w:p>
        </w:tc>
        <w:tc>
          <w:tcPr>
            <w:tcW w:w="237" w:type="pct"/>
            <w:shd w:val="clear" w:color="auto" w:fill="auto"/>
            <w:vAlign w:val="center"/>
          </w:tcPr>
          <w:p w:rsidR="000352CE" w:rsidRPr="00AB0BCB" w:rsidRDefault="000352CE" w:rsidP="00063E36">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中级及以上</w:t>
            </w:r>
          </w:p>
        </w:tc>
        <w:tc>
          <w:tcPr>
            <w:tcW w:w="1462" w:type="pct"/>
            <w:shd w:val="clear" w:color="auto" w:fill="auto"/>
            <w:vAlign w:val="center"/>
          </w:tcPr>
          <w:p w:rsidR="000352CE" w:rsidRPr="00010033" w:rsidRDefault="000352CE" w:rsidP="00010033">
            <w:pPr>
              <w:widowControl/>
              <w:jc w:val="left"/>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（1）具备相应的执业医师资格，具有5年以上产前诊断相关临床经验，接受过临床遗传学专业技术培训，在</w:t>
            </w:r>
            <w:r w:rsidRPr="00771A76">
              <w:rPr>
                <w:rFonts w:ascii="新宋体" w:eastAsia="新宋体" w:hAnsi="新宋体" w:cs="宋体" w:hint="eastAsia"/>
                <w:color w:val="333333"/>
                <w:kern w:val="0"/>
                <w:sz w:val="18"/>
                <w:szCs w:val="18"/>
              </w:rPr>
              <w:t>三级医疗机构任职者优先</w:t>
            </w:r>
            <w:r>
              <w:rPr>
                <w:rFonts w:ascii="新宋体" w:eastAsia="新宋体" w:hAnsi="新宋体" w:cs="宋体" w:hint="eastAsia"/>
                <w:color w:val="333333"/>
                <w:kern w:val="0"/>
                <w:sz w:val="18"/>
                <w:szCs w:val="18"/>
              </w:rPr>
              <w:t>。</w:t>
            </w:r>
          </w:p>
          <w:p w:rsidR="000352CE" w:rsidRPr="00AB0BCB" w:rsidRDefault="000352CE" w:rsidP="00010033">
            <w:pPr>
              <w:widowControl/>
              <w:jc w:val="left"/>
              <w:rPr>
                <w:rFonts w:ascii="新宋体" w:eastAsia="新宋体" w:hAnsi="新宋体" w:cs="宋体"/>
                <w:color w:val="333333"/>
                <w:kern w:val="0"/>
                <w:sz w:val="18"/>
                <w:szCs w:val="18"/>
              </w:rPr>
            </w:pPr>
            <w:r w:rsidRPr="00010033">
              <w:rPr>
                <w:rFonts w:ascii="新宋体" w:eastAsia="新宋体" w:hAnsi="新宋体" w:cs="宋体" w:hint="eastAsia"/>
                <w:color w:val="333333"/>
                <w:kern w:val="0"/>
                <w:sz w:val="18"/>
                <w:szCs w:val="18"/>
              </w:rPr>
              <w:t>（2）身体健康，独立工作能力强，良好的人际沟通，具有团队协作精神和一定的科研能力。</w:t>
            </w:r>
          </w:p>
        </w:tc>
      </w:tr>
      <w:tr w:rsidR="000352CE" w:rsidRPr="001547EC" w:rsidTr="009F46EF">
        <w:trPr>
          <w:trHeight w:val="1973"/>
          <w:jc w:val="center"/>
        </w:trPr>
        <w:tc>
          <w:tcPr>
            <w:tcW w:w="247" w:type="pct"/>
            <w:shd w:val="clear" w:color="auto" w:fill="auto"/>
            <w:vAlign w:val="center"/>
          </w:tcPr>
          <w:p w:rsidR="000352CE" w:rsidRPr="003C39EA" w:rsidRDefault="000352CE" w:rsidP="00412D14">
            <w:pPr>
              <w:widowControl/>
              <w:jc w:val="center"/>
              <w:rPr>
                <w:rFonts w:ascii="新宋体" w:eastAsia="新宋体" w:hAnsi="新宋体" w:cs="宋体"/>
                <w:bCs/>
                <w:color w:val="333333"/>
                <w:kern w:val="0"/>
                <w:sz w:val="18"/>
                <w:szCs w:val="18"/>
              </w:rPr>
            </w:pPr>
            <w:r w:rsidRPr="003C39EA">
              <w:rPr>
                <w:rFonts w:ascii="新宋体" w:eastAsia="新宋体" w:hAnsi="新宋体" w:cs="宋体" w:hint="eastAsia"/>
                <w:bCs/>
                <w:color w:val="333333"/>
                <w:kern w:val="0"/>
                <w:sz w:val="18"/>
                <w:szCs w:val="18"/>
              </w:rPr>
              <w:t>实验室负责人</w:t>
            </w:r>
          </w:p>
        </w:tc>
        <w:tc>
          <w:tcPr>
            <w:tcW w:w="238" w:type="pct"/>
            <w:shd w:val="clear" w:color="auto" w:fill="auto"/>
            <w:vAlign w:val="center"/>
          </w:tcPr>
          <w:p w:rsidR="000352CE" w:rsidRPr="00FA3EBA" w:rsidRDefault="000352CE" w:rsidP="00412D14">
            <w:pPr>
              <w:widowControl/>
              <w:jc w:val="center"/>
              <w:rPr>
                <w:rFonts w:ascii="新宋体" w:eastAsia="新宋体" w:hAnsi="新宋体" w:cs="宋体"/>
                <w:bCs/>
                <w:color w:val="333333"/>
                <w:kern w:val="0"/>
                <w:sz w:val="18"/>
                <w:szCs w:val="18"/>
              </w:rPr>
            </w:pPr>
            <w:r w:rsidRPr="00FA3EBA">
              <w:rPr>
                <w:rFonts w:ascii="新宋体" w:eastAsia="新宋体" w:hAnsi="新宋体" w:cs="宋体" w:hint="eastAsia"/>
                <w:bCs/>
                <w:color w:val="333333"/>
                <w:kern w:val="0"/>
                <w:sz w:val="18"/>
                <w:szCs w:val="18"/>
              </w:rPr>
              <w:t>专业技术</w:t>
            </w:r>
          </w:p>
        </w:tc>
        <w:tc>
          <w:tcPr>
            <w:tcW w:w="244" w:type="pct"/>
            <w:gridSpan w:val="2"/>
            <w:shd w:val="clear" w:color="auto" w:fill="auto"/>
            <w:vAlign w:val="center"/>
          </w:tcPr>
          <w:p w:rsidR="000352CE" w:rsidRPr="00FA3EBA" w:rsidRDefault="000352CE" w:rsidP="00412D14">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bCs/>
                <w:color w:val="333333"/>
                <w:kern w:val="0"/>
                <w:sz w:val="18"/>
                <w:szCs w:val="18"/>
              </w:rPr>
              <w:t>1</w:t>
            </w:r>
          </w:p>
        </w:tc>
        <w:tc>
          <w:tcPr>
            <w:tcW w:w="1571" w:type="pct"/>
            <w:shd w:val="clear" w:color="auto" w:fill="auto"/>
            <w:vAlign w:val="center"/>
          </w:tcPr>
          <w:p w:rsidR="000352CE" w:rsidRPr="00FA3EBA" w:rsidRDefault="000352CE" w:rsidP="00412D14">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（1）负责中心实验室及产前诊断与分子实验室等相关管理工作，负责</w:t>
            </w:r>
            <w:r>
              <w:rPr>
                <w:rFonts w:ascii="新宋体" w:eastAsia="新宋体" w:hAnsi="新宋体" w:cs="宋体" w:hint="eastAsia"/>
                <w:color w:val="333333"/>
                <w:kern w:val="0"/>
                <w:sz w:val="18"/>
                <w:szCs w:val="18"/>
              </w:rPr>
              <w:t>临床</w:t>
            </w:r>
            <w:r w:rsidRPr="00FA3EBA">
              <w:rPr>
                <w:rFonts w:ascii="新宋体" w:eastAsia="新宋体" w:hAnsi="新宋体" w:cs="宋体" w:hint="eastAsia"/>
                <w:color w:val="333333"/>
                <w:kern w:val="0"/>
                <w:sz w:val="18"/>
                <w:szCs w:val="18"/>
              </w:rPr>
              <w:t>相关检测报告的分析和审核。</w:t>
            </w:r>
          </w:p>
          <w:p w:rsidR="000352CE" w:rsidRPr="00FA3EBA" w:rsidRDefault="000352CE" w:rsidP="00412D14">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（2）协助中心各科研项目的申报、立项及完成。</w:t>
            </w:r>
          </w:p>
          <w:p w:rsidR="000352CE" w:rsidRPr="00FA3EBA" w:rsidRDefault="000352CE" w:rsidP="00412D14">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（3）参与中心示范门诊相关工作.</w:t>
            </w:r>
          </w:p>
          <w:p w:rsidR="000352CE" w:rsidRPr="00FA3EBA" w:rsidRDefault="000352CE" w:rsidP="00412D14">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（4）参与本领域相关项目与课题的申报与实施。</w:t>
            </w:r>
          </w:p>
        </w:tc>
        <w:tc>
          <w:tcPr>
            <w:tcW w:w="239" w:type="pct"/>
            <w:shd w:val="clear" w:color="auto" w:fill="auto"/>
            <w:vAlign w:val="center"/>
          </w:tcPr>
          <w:p w:rsidR="000352CE" w:rsidRPr="00FA3EBA" w:rsidRDefault="000352CE" w:rsidP="00412D14">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45</w:t>
            </w:r>
          </w:p>
        </w:tc>
        <w:tc>
          <w:tcPr>
            <w:tcW w:w="285" w:type="pct"/>
            <w:shd w:val="clear" w:color="auto" w:fill="auto"/>
            <w:vAlign w:val="center"/>
          </w:tcPr>
          <w:p w:rsidR="000352CE" w:rsidRPr="00FA3EBA" w:rsidRDefault="000352CE" w:rsidP="00412D14">
            <w:pPr>
              <w:widowControl/>
              <w:jc w:val="left"/>
              <w:rPr>
                <w:rFonts w:ascii="新宋体" w:eastAsia="新宋体" w:hAnsi="新宋体" w:cs="宋体"/>
                <w:color w:val="333333"/>
                <w:kern w:val="0"/>
                <w:sz w:val="18"/>
                <w:szCs w:val="18"/>
              </w:rPr>
            </w:pPr>
            <w:r w:rsidRPr="004833D4">
              <w:rPr>
                <w:rFonts w:ascii="新宋体" w:eastAsia="新宋体" w:hAnsi="新宋体" w:cs="宋体" w:hint="eastAsia"/>
                <w:color w:val="333333"/>
                <w:kern w:val="0"/>
                <w:sz w:val="18"/>
                <w:szCs w:val="18"/>
              </w:rPr>
              <w:t>临床医学、</w:t>
            </w:r>
            <w:r>
              <w:rPr>
                <w:rFonts w:ascii="新宋体" w:eastAsia="新宋体" w:hAnsi="新宋体" w:cs="宋体" w:hint="eastAsia"/>
                <w:color w:val="333333"/>
                <w:kern w:val="0"/>
                <w:sz w:val="18"/>
                <w:szCs w:val="18"/>
              </w:rPr>
              <w:t>检验学、</w:t>
            </w:r>
            <w:r w:rsidRPr="004833D4">
              <w:rPr>
                <w:rFonts w:ascii="新宋体" w:eastAsia="新宋体" w:hAnsi="新宋体" w:cs="宋体" w:hint="eastAsia"/>
                <w:color w:val="333333"/>
                <w:kern w:val="0"/>
                <w:sz w:val="18"/>
                <w:szCs w:val="18"/>
              </w:rPr>
              <w:t>基础医学</w:t>
            </w:r>
            <w:r>
              <w:rPr>
                <w:rFonts w:ascii="新宋体" w:eastAsia="新宋体" w:hAnsi="新宋体" w:cs="宋体" w:hint="eastAsia"/>
                <w:color w:val="333333"/>
                <w:kern w:val="0"/>
                <w:sz w:val="18"/>
                <w:szCs w:val="18"/>
              </w:rPr>
              <w:t>或</w:t>
            </w:r>
            <w:r w:rsidRPr="004833D4">
              <w:rPr>
                <w:rFonts w:ascii="新宋体" w:eastAsia="新宋体" w:hAnsi="新宋体" w:cs="宋体" w:hint="eastAsia"/>
                <w:color w:val="333333"/>
                <w:kern w:val="0"/>
                <w:sz w:val="18"/>
                <w:szCs w:val="18"/>
              </w:rPr>
              <w:t>生命科学</w:t>
            </w:r>
            <w:r>
              <w:rPr>
                <w:rFonts w:ascii="新宋体" w:eastAsia="新宋体" w:hAnsi="新宋体" w:cs="宋体" w:hint="eastAsia"/>
                <w:color w:val="333333"/>
                <w:kern w:val="0"/>
                <w:sz w:val="18"/>
                <w:szCs w:val="18"/>
              </w:rPr>
              <w:t>等</w:t>
            </w:r>
            <w:r w:rsidRPr="004833D4">
              <w:rPr>
                <w:rFonts w:ascii="新宋体" w:eastAsia="新宋体" w:hAnsi="新宋体" w:cs="宋体" w:hint="eastAsia"/>
                <w:color w:val="333333"/>
                <w:kern w:val="0"/>
                <w:sz w:val="18"/>
                <w:szCs w:val="18"/>
              </w:rPr>
              <w:t>相关专业</w:t>
            </w:r>
          </w:p>
        </w:tc>
        <w:tc>
          <w:tcPr>
            <w:tcW w:w="238" w:type="pct"/>
            <w:shd w:val="clear" w:color="auto" w:fill="auto"/>
            <w:vAlign w:val="center"/>
          </w:tcPr>
          <w:p w:rsidR="000352CE" w:rsidRPr="00FA3EBA" w:rsidRDefault="000352CE" w:rsidP="00412D14">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本科及以上</w:t>
            </w:r>
          </w:p>
        </w:tc>
        <w:tc>
          <w:tcPr>
            <w:tcW w:w="239" w:type="pct"/>
            <w:shd w:val="clear" w:color="auto" w:fill="auto"/>
            <w:vAlign w:val="center"/>
          </w:tcPr>
          <w:p w:rsidR="000352CE" w:rsidRPr="00FA3EBA" w:rsidRDefault="000352CE" w:rsidP="00412D14">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学士及以上</w:t>
            </w:r>
          </w:p>
        </w:tc>
        <w:tc>
          <w:tcPr>
            <w:tcW w:w="237" w:type="pct"/>
            <w:shd w:val="clear" w:color="auto" w:fill="auto"/>
            <w:vAlign w:val="center"/>
          </w:tcPr>
          <w:p w:rsidR="000352CE" w:rsidRPr="00FA3EBA" w:rsidRDefault="000352CE" w:rsidP="00412D14">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副高级及以上</w:t>
            </w:r>
          </w:p>
        </w:tc>
        <w:tc>
          <w:tcPr>
            <w:tcW w:w="1462" w:type="pct"/>
            <w:shd w:val="clear" w:color="auto" w:fill="auto"/>
            <w:vAlign w:val="center"/>
          </w:tcPr>
          <w:p w:rsidR="000352CE" w:rsidRPr="00FA3EBA" w:rsidRDefault="000352CE" w:rsidP="00412D14">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（1</w:t>
            </w:r>
            <w:r>
              <w:rPr>
                <w:rFonts w:ascii="新宋体" w:eastAsia="新宋体" w:hAnsi="新宋体" w:cs="宋体" w:hint="eastAsia"/>
                <w:color w:val="333333"/>
                <w:kern w:val="0"/>
                <w:sz w:val="18"/>
                <w:szCs w:val="18"/>
              </w:rPr>
              <w:t>）</w:t>
            </w:r>
            <w:r w:rsidRPr="00FA3EBA">
              <w:rPr>
                <w:rFonts w:ascii="新宋体" w:eastAsia="新宋体" w:hAnsi="新宋体" w:cs="宋体" w:hint="eastAsia"/>
                <w:color w:val="333333"/>
                <w:kern w:val="0"/>
                <w:sz w:val="18"/>
                <w:szCs w:val="18"/>
              </w:rPr>
              <w:t>临床工作经验满</w:t>
            </w:r>
            <w:r>
              <w:rPr>
                <w:rFonts w:ascii="新宋体" w:eastAsia="新宋体" w:hAnsi="新宋体" w:cs="宋体" w:hint="eastAsia"/>
                <w:color w:val="333333"/>
                <w:kern w:val="0"/>
                <w:sz w:val="18"/>
                <w:szCs w:val="18"/>
              </w:rPr>
              <w:t>8</w:t>
            </w:r>
            <w:r w:rsidRPr="00FA3EBA">
              <w:rPr>
                <w:rFonts w:ascii="新宋体" w:eastAsia="新宋体" w:hAnsi="新宋体" w:cs="宋体" w:hint="eastAsia"/>
                <w:color w:val="333333"/>
                <w:kern w:val="0"/>
                <w:sz w:val="18"/>
                <w:szCs w:val="18"/>
              </w:rPr>
              <w:t>年及以上</w:t>
            </w:r>
            <w:r>
              <w:rPr>
                <w:rFonts w:ascii="新宋体" w:eastAsia="新宋体" w:hAnsi="新宋体" w:cs="宋体" w:hint="eastAsia"/>
                <w:color w:val="333333"/>
                <w:kern w:val="0"/>
                <w:sz w:val="18"/>
                <w:szCs w:val="18"/>
              </w:rPr>
              <w:t>，具有三级医疗机构任职经历者</w:t>
            </w:r>
            <w:r w:rsidRPr="00FA3EBA">
              <w:rPr>
                <w:rFonts w:ascii="新宋体" w:eastAsia="新宋体" w:hAnsi="新宋体" w:cs="宋体" w:hint="eastAsia"/>
                <w:color w:val="333333"/>
                <w:kern w:val="0"/>
                <w:sz w:val="18"/>
                <w:szCs w:val="18"/>
              </w:rPr>
              <w:t>优先。</w:t>
            </w:r>
            <w:r w:rsidRPr="00FA3EBA">
              <w:rPr>
                <w:rFonts w:ascii="新宋体" w:eastAsia="新宋体" w:hAnsi="新宋体" w:cs="宋体" w:hint="eastAsia"/>
                <w:color w:val="333333"/>
                <w:kern w:val="0"/>
                <w:sz w:val="18"/>
                <w:szCs w:val="18"/>
              </w:rPr>
              <w:br/>
              <w:t>（2）身体健康，独立工作能力强，</w:t>
            </w:r>
            <w:r w:rsidRPr="00980A85">
              <w:rPr>
                <w:rFonts w:ascii="新宋体" w:eastAsia="新宋体" w:hAnsi="新宋体" w:cs="宋体" w:hint="eastAsia"/>
                <w:color w:val="333333"/>
                <w:kern w:val="0"/>
                <w:sz w:val="18"/>
                <w:szCs w:val="18"/>
              </w:rPr>
              <w:t>具有扎实的</w:t>
            </w:r>
            <w:r>
              <w:rPr>
                <w:rFonts w:ascii="新宋体" w:eastAsia="新宋体" w:hAnsi="新宋体" w:cs="宋体" w:hint="eastAsia"/>
                <w:color w:val="333333"/>
                <w:kern w:val="0"/>
                <w:sz w:val="18"/>
                <w:szCs w:val="18"/>
              </w:rPr>
              <w:t>专业理论知识和临床技术水平，具有较强的科研、教学、组织协调能力</w:t>
            </w:r>
            <w:r w:rsidRPr="00FA3EBA">
              <w:rPr>
                <w:rFonts w:ascii="新宋体" w:eastAsia="新宋体" w:hAnsi="新宋体" w:cs="宋体" w:hint="eastAsia"/>
                <w:color w:val="333333"/>
                <w:kern w:val="0"/>
                <w:sz w:val="18"/>
                <w:szCs w:val="18"/>
              </w:rPr>
              <w:t>。</w:t>
            </w:r>
          </w:p>
        </w:tc>
      </w:tr>
      <w:tr w:rsidR="000352CE" w:rsidRPr="001547EC" w:rsidTr="000352CE">
        <w:trPr>
          <w:trHeight w:val="1787"/>
          <w:jc w:val="center"/>
        </w:trPr>
        <w:tc>
          <w:tcPr>
            <w:tcW w:w="247" w:type="pct"/>
            <w:shd w:val="clear" w:color="auto" w:fill="auto"/>
            <w:vAlign w:val="center"/>
          </w:tcPr>
          <w:p w:rsidR="000352CE" w:rsidRPr="00AB0BCB" w:rsidRDefault="000352CE" w:rsidP="00063E36">
            <w:pPr>
              <w:widowControl/>
              <w:jc w:val="center"/>
              <w:rPr>
                <w:rFonts w:ascii="新宋体" w:eastAsia="新宋体" w:hAnsi="新宋体" w:cs="宋体"/>
                <w:bCs/>
                <w:color w:val="333333"/>
                <w:kern w:val="0"/>
                <w:sz w:val="18"/>
                <w:szCs w:val="18"/>
              </w:rPr>
            </w:pPr>
            <w:r>
              <w:rPr>
                <w:rFonts w:ascii="新宋体" w:eastAsia="新宋体" w:hAnsi="新宋体" w:cs="宋体" w:hint="eastAsia"/>
                <w:bCs/>
                <w:color w:val="333333"/>
                <w:kern w:val="0"/>
                <w:sz w:val="18"/>
                <w:szCs w:val="18"/>
              </w:rPr>
              <w:t>实验室技术人员</w:t>
            </w:r>
          </w:p>
        </w:tc>
        <w:tc>
          <w:tcPr>
            <w:tcW w:w="238" w:type="pct"/>
            <w:shd w:val="clear" w:color="auto" w:fill="auto"/>
            <w:vAlign w:val="center"/>
          </w:tcPr>
          <w:p w:rsidR="000352CE" w:rsidRPr="00AB0BCB" w:rsidRDefault="000352CE" w:rsidP="00063E36">
            <w:pPr>
              <w:widowControl/>
              <w:jc w:val="center"/>
              <w:rPr>
                <w:rFonts w:ascii="新宋体" w:eastAsia="新宋体" w:hAnsi="新宋体" w:cs="宋体"/>
                <w:bCs/>
                <w:color w:val="333333"/>
                <w:kern w:val="0"/>
                <w:sz w:val="18"/>
                <w:szCs w:val="18"/>
              </w:rPr>
            </w:pPr>
            <w:r>
              <w:rPr>
                <w:rFonts w:ascii="新宋体" w:eastAsia="新宋体" w:hAnsi="新宋体" w:cs="宋体" w:hint="eastAsia"/>
                <w:bCs/>
                <w:color w:val="333333"/>
                <w:kern w:val="0"/>
                <w:sz w:val="18"/>
                <w:szCs w:val="18"/>
              </w:rPr>
              <w:t>专业技术</w:t>
            </w:r>
          </w:p>
        </w:tc>
        <w:tc>
          <w:tcPr>
            <w:tcW w:w="244" w:type="pct"/>
            <w:gridSpan w:val="2"/>
            <w:shd w:val="clear" w:color="auto" w:fill="auto"/>
            <w:vAlign w:val="center"/>
          </w:tcPr>
          <w:p w:rsidR="000352CE" w:rsidRPr="00AB0BCB" w:rsidRDefault="000352CE" w:rsidP="00063E36">
            <w:pPr>
              <w:widowControl/>
              <w:jc w:val="center"/>
              <w:rPr>
                <w:rFonts w:ascii="新宋体" w:eastAsia="新宋体" w:hAnsi="新宋体" w:cs="宋体"/>
                <w:bCs/>
                <w:color w:val="333333"/>
                <w:kern w:val="0"/>
                <w:sz w:val="18"/>
                <w:szCs w:val="18"/>
              </w:rPr>
            </w:pPr>
            <w:r>
              <w:rPr>
                <w:rFonts w:ascii="新宋体" w:eastAsia="新宋体" w:hAnsi="新宋体" w:cs="宋体" w:hint="eastAsia"/>
                <w:bCs/>
                <w:color w:val="333333"/>
                <w:kern w:val="0"/>
                <w:sz w:val="18"/>
                <w:szCs w:val="18"/>
              </w:rPr>
              <w:t>1</w:t>
            </w:r>
          </w:p>
        </w:tc>
        <w:tc>
          <w:tcPr>
            <w:tcW w:w="1571" w:type="pct"/>
            <w:shd w:val="clear" w:color="auto" w:fill="auto"/>
            <w:vAlign w:val="center"/>
          </w:tcPr>
          <w:p w:rsidR="000352CE" w:rsidRPr="001108D5" w:rsidRDefault="000352CE" w:rsidP="001108D5">
            <w:pPr>
              <w:widowControl/>
              <w:jc w:val="left"/>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（1）</w:t>
            </w:r>
            <w:r w:rsidRPr="001108D5">
              <w:rPr>
                <w:rFonts w:ascii="新宋体" w:eastAsia="新宋体" w:hAnsi="新宋体" w:cs="宋体" w:hint="eastAsia"/>
                <w:color w:val="333333"/>
                <w:kern w:val="0"/>
                <w:sz w:val="18"/>
                <w:szCs w:val="18"/>
              </w:rPr>
              <w:t>承担中心实验室常规临床检测及产前诊断与分子实验室的相关检测工作，做好检验质量管理，及时出具符合质</w:t>
            </w:r>
            <w:proofErr w:type="gramStart"/>
            <w:r w:rsidRPr="001108D5">
              <w:rPr>
                <w:rFonts w:ascii="新宋体" w:eastAsia="新宋体" w:hAnsi="新宋体" w:cs="宋体" w:hint="eastAsia"/>
                <w:color w:val="333333"/>
                <w:kern w:val="0"/>
                <w:sz w:val="18"/>
                <w:szCs w:val="18"/>
              </w:rPr>
              <w:t>控标准</w:t>
            </w:r>
            <w:proofErr w:type="gramEnd"/>
            <w:r w:rsidRPr="001108D5">
              <w:rPr>
                <w:rFonts w:ascii="新宋体" w:eastAsia="新宋体" w:hAnsi="新宋体" w:cs="宋体" w:hint="eastAsia"/>
                <w:color w:val="333333"/>
                <w:kern w:val="0"/>
                <w:sz w:val="18"/>
                <w:szCs w:val="18"/>
              </w:rPr>
              <w:t>的报告单并及时送发。</w:t>
            </w:r>
          </w:p>
          <w:p w:rsidR="000352CE" w:rsidRPr="001108D5" w:rsidRDefault="000352CE" w:rsidP="001108D5">
            <w:pPr>
              <w:widowControl/>
              <w:jc w:val="left"/>
              <w:rPr>
                <w:rFonts w:ascii="新宋体" w:eastAsia="新宋体" w:hAnsi="新宋体" w:cs="宋体"/>
                <w:color w:val="333333"/>
                <w:kern w:val="0"/>
                <w:sz w:val="18"/>
                <w:szCs w:val="18"/>
              </w:rPr>
            </w:pPr>
            <w:r w:rsidRPr="001108D5">
              <w:rPr>
                <w:rFonts w:ascii="新宋体" w:eastAsia="新宋体" w:hAnsi="新宋体" w:cs="宋体" w:hint="eastAsia"/>
                <w:color w:val="333333"/>
                <w:kern w:val="0"/>
                <w:sz w:val="18"/>
                <w:szCs w:val="18"/>
              </w:rPr>
              <w:t>（2）</w:t>
            </w:r>
            <w:r>
              <w:rPr>
                <w:rFonts w:ascii="新宋体" w:eastAsia="新宋体" w:hAnsi="新宋体" w:cs="宋体" w:hint="eastAsia"/>
                <w:color w:val="333333"/>
                <w:kern w:val="0"/>
                <w:sz w:val="18"/>
                <w:szCs w:val="18"/>
              </w:rPr>
              <w:t>按照</w:t>
            </w:r>
            <w:r w:rsidRPr="001108D5">
              <w:rPr>
                <w:rFonts w:ascii="新宋体" w:eastAsia="新宋体" w:hAnsi="新宋体" w:cs="宋体" w:hint="eastAsia"/>
                <w:color w:val="333333"/>
                <w:kern w:val="0"/>
                <w:sz w:val="18"/>
                <w:szCs w:val="18"/>
              </w:rPr>
              <w:t>实验室管理制度</w:t>
            </w:r>
            <w:r>
              <w:rPr>
                <w:rFonts w:ascii="新宋体" w:eastAsia="新宋体" w:hAnsi="新宋体" w:cs="宋体" w:hint="eastAsia"/>
                <w:color w:val="333333"/>
                <w:kern w:val="0"/>
                <w:sz w:val="18"/>
                <w:szCs w:val="18"/>
              </w:rPr>
              <w:t>与操作规范做好相关工作</w:t>
            </w:r>
            <w:r w:rsidRPr="001108D5">
              <w:rPr>
                <w:rFonts w:ascii="新宋体" w:eastAsia="新宋体" w:hAnsi="新宋体" w:cs="宋体" w:hint="eastAsia"/>
                <w:color w:val="333333"/>
                <w:kern w:val="0"/>
                <w:sz w:val="18"/>
                <w:szCs w:val="18"/>
              </w:rPr>
              <w:t>。</w:t>
            </w:r>
          </w:p>
          <w:p w:rsidR="000352CE" w:rsidRPr="001108D5" w:rsidRDefault="000352CE" w:rsidP="001108D5">
            <w:pPr>
              <w:widowControl/>
              <w:jc w:val="left"/>
              <w:rPr>
                <w:rFonts w:ascii="新宋体" w:eastAsia="新宋体" w:hAnsi="新宋体" w:cs="宋体"/>
                <w:color w:val="333333"/>
                <w:kern w:val="0"/>
                <w:sz w:val="18"/>
                <w:szCs w:val="18"/>
              </w:rPr>
            </w:pPr>
            <w:r w:rsidRPr="001108D5">
              <w:rPr>
                <w:rFonts w:ascii="新宋体" w:eastAsia="新宋体" w:hAnsi="新宋体" w:cs="宋体" w:hint="eastAsia"/>
                <w:color w:val="333333"/>
                <w:kern w:val="0"/>
                <w:sz w:val="18"/>
                <w:szCs w:val="18"/>
              </w:rPr>
              <w:t>（</w:t>
            </w:r>
            <w:r>
              <w:rPr>
                <w:rFonts w:ascii="新宋体" w:eastAsia="新宋体" w:hAnsi="新宋体" w:cs="宋体" w:hint="eastAsia"/>
                <w:color w:val="333333"/>
                <w:kern w:val="0"/>
                <w:sz w:val="18"/>
                <w:szCs w:val="18"/>
              </w:rPr>
              <w:t>3</w:t>
            </w:r>
            <w:r w:rsidRPr="001108D5">
              <w:rPr>
                <w:rFonts w:ascii="新宋体" w:eastAsia="新宋体" w:hAnsi="新宋体" w:cs="宋体" w:hint="eastAsia"/>
                <w:color w:val="333333"/>
                <w:kern w:val="0"/>
                <w:sz w:val="18"/>
                <w:szCs w:val="18"/>
              </w:rPr>
              <w:t>）参与中心示范门诊相关工作</w:t>
            </w:r>
          </w:p>
          <w:p w:rsidR="000352CE" w:rsidRPr="00AB0BCB" w:rsidRDefault="000352CE" w:rsidP="001108D5">
            <w:pPr>
              <w:widowControl/>
              <w:jc w:val="left"/>
              <w:rPr>
                <w:rFonts w:ascii="新宋体" w:eastAsia="新宋体" w:hAnsi="新宋体" w:cs="宋体"/>
                <w:color w:val="333333"/>
                <w:kern w:val="0"/>
                <w:sz w:val="18"/>
                <w:szCs w:val="18"/>
              </w:rPr>
            </w:pPr>
            <w:r w:rsidRPr="001108D5">
              <w:rPr>
                <w:rFonts w:ascii="新宋体" w:eastAsia="新宋体" w:hAnsi="新宋体" w:cs="宋体" w:hint="eastAsia"/>
                <w:color w:val="333333"/>
                <w:kern w:val="0"/>
                <w:sz w:val="18"/>
                <w:szCs w:val="18"/>
              </w:rPr>
              <w:t>（</w:t>
            </w:r>
            <w:r>
              <w:rPr>
                <w:rFonts w:ascii="新宋体" w:eastAsia="新宋体" w:hAnsi="新宋体" w:cs="宋体" w:hint="eastAsia"/>
                <w:color w:val="333333"/>
                <w:kern w:val="0"/>
                <w:sz w:val="18"/>
                <w:szCs w:val="18"/>
              </w:rPr>
              <w:t>4</w:t>
            </w:r>
            <w:r w:rsidRPr="001108D5">
              <w:rPr>
                <w:rFonts w:ascii="新宋体" w:eastAsia="新宋体" w:hAnsi="新宋体" w:cs="宋体" w:hint="eastAsia"/>
                <w:color w:val="333333"/>
                <w:kern w:val="0"/>
                <w:sz w:val="18"/>
                <w:szCs w:val="18"/>
              </w:rPr>
              <w:t>）参与本领域相关项目与课题的申报与实施。</w:t>
            </w:r>
          </w:p>
        </w:tc>
        <w:tc>
          <w:tcPr>
            <w:tcW w:w="239" w:type="pct"/>
            <w:shd w:val="clear" w:color="auto" w:fill="auto"/>
            <w:vAlign w:val="center"/>
          </w:tcPr>
          <w:p w:rsidR="000352CE" w:rsidRPr="00AB0BCB" w:rsidRDefault="000352CE" w:rsidP="00063E36">
            <w:pPr>
              <w:widowControl/>
              <w:jc w:val="center"/>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35</w:t>
            </w:r>
          </w:p>
        </w:tc>
        <w:tc>
          <w:tcPr>
            <w:tcW w:w="285" w:type="pct"/>
            <w:shd w:val="clear" w:color="auto" w:fill="auto"/>
            <w:vAlign w:val="center"/>
          </w:tcPr>
          <w:p w:rsidR="000352CE" w:rsidRPr="00AB0BCB" w:rsidRDefault="000352CE" w:rsidP="00063E36">
            <w:pPr>
              <w:widowControl/>
              <w:jc w:val="left"/>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医学检验、生物学技术等相关专业</w:t>
            </w:r>
          </w:p>
        </w:tc>
        <w:tc>
          <w:tcPr>
            <w:tcW w:w="238" w:type="pct"/>
            <w:shd w:val="clear" w:color="auto" w:fill="auto"/>
            <w:vAlign w:val="center"/>
          </w:tcPr>
          <w:p w:rsidR="000352CE" w:rsidRPr="00FA3EBA" w:rsidRDefault="000352CE" w:rsidP="00B00F0A">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本科及以上</w:t>
            </w:r>
          </w:p>
        </w:tc>
        <w:tc>
          <w:tcPr>
            <w:tcW w:w="239" w:type="pct"/>
            <w:shd w:val="clear" w:color="auto" w:fill="auto"/>
            <w:vAlign w:val="center"/>
          </w:tcPr>
          <w:p w:rsidR="000352CE" w:rsidRPr="00FA3EBA" w:rsidRDefault="000352CE" w:rsidP="00B00F0A">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学士及以上</w:t>
            </w:r>
          </w:p>
        </w:tc>
        <w:tc>
          <w:tcPr>
            <w:tcW w:w="237" w:type="pct"/>
            <w:shd w:val="clear" w:color="auto" w:fill="auto"/>
            <w:vAlign w:val="center"/>
          </w:tcPr>
          <w:p w:rsidR="000352CE" w:rsidRPr="00AB0BCB" w:rsidRDefault="000352CE" w:rsidP="00063E36">
            <w:pPr>
              <w:widowControl/>
              <w:jc w:val="center"/>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初</w:t>
            </w:r>
            <w:r w:rsidRPr="00FA3EBA">
              <w:rPr>
                <w:rFonts w:ascii="新宋体" w:eastAsia="新宋体" w:hAnsi="新宋体" w:cs="宋体" w:hint="eastAsia"/>
                <w:color w:val="333333"/>
                <w:kern w:val="0"/>
                <w:sz w:val="18"/>
                <w:szCs w:val="18"/>
              </w:rPr>
              <w:t>级及以上</w:t>
            </w:r>
          </w:p>
        </w:tc>
        <w:tc>
          <w:tcPr>
            <w:tcW w:w="1462" w:type="pct"/>
            <w:shd w:val="clear" w:color="auto" w:fill="auto"/>
            <w:vAlign w:val="center"/>
          </w:tcPr>
          <w:p w:rsidR="000352CE" w:rsidRDefault="000352CE" w:rsidP="00771A76">
            <w:pPr>
              <w:widowControl/>
              <w:jc w:val="left"/>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（1）</w:t>
            </w:r>
            <w:r w:rsidRPr="00771A76">
              <w:rPr>
                <w:rFonts w:ascii="新宋体" w:eastAsia="新宋体" w:hAnsi="新宋体" w:cs="宋体" w:hint="eastAsia"/>
                <w:color w:val="333333"/>
                <w:kern w:val="0"/>
                <w:sz w:val="18"/>
                <w:szCs w:val="18"/>
              </w:rPr>
              <w:t>具</w:t>
            </w:r>
            <w:r>
              <w:rPr>
                <w:rFonts w:ascii="新宋体" w:eastAsia="新宋体" w:hAnsi="新宋体" w:cs="宋体" w:hint="eastAsia"/>
                <w:color w:val="333333"/>
                <w:kern w:val="0"/>
                <w:sz w:val="18"/>
                <w:szCs w:val="18"/>
              </w:rPr>
              <w:t>备2年以上实验室工作经验，接受过产前诊断相关实验室技术培训</w:t>
            </w:r>
            <w:r w:rsidRPr="00771A76">
              <w:rPr>
                <w:rFonts w:ascii="新宋体" w:eastAsia="新宋体" w:hAnsi="新宋体" w:cs="宋体" w:hint="eastAsia"/>
                <w:color w:val="333333"/>
                <w:kern w:val="0"/>
                <w:sz w:val="18"/>
                <w:szCs w:val="18"/>
              </w:rPr>
              <w:t>，具有三级医疗机构任职经历者优先</w:t>
            </w:r>
            <w:r>
              <w:rPr>
                <w:rFonts w:ascii="新宋体" w:eastAsia="新宋体" w:hAnsi="新宋体" w:cs="宋体" w:hint="eastAsia"/>
                <w:color w:val="333333"/>
                <w:kern w:val="0"/>
                <w:sz w:val="18"/>
                <w:szCs w:val="18"/>
              </w:rPr>
              <w:t>。</w:t>
            </w:r>
          </w:p>
          <w:p w:rsidR="000352CE" w:rsidRPr="00AB0BCB" w:rsidRDefault="000352CE" w:rsidP="001108D5">
            <w:pPr>
              <w:widowControl/>
              <w:jc w:val="left"/>
              <w:rPr>
                <w:rFonts w:ascii="新宋体" w:eastAsia="新宋体" w:hAnsi="新宋体" w:cs="宋体"/>
                <w:color w:val="333333"/>
                <w:kern w:val="0"/>
                <w:sz w:val="18"/>
                <w:szCs w:val="18"/>
              </w:rPr>
            </w:pPr>
            <w:r w:rsidRPr="00771A76">
              <w:rPr>
                <w:rFonts w:ascii="新宋体" w:eastAsia="新宋体" w:hAnsi="新宋体" w:cs="宋体" w:hint="eastAsia"/>
                <w:color w:val="333333"/>
                <w:kern w:val="0"/>
                <w:sz w:val="18"/>
                <w:szCs w:val="18"/>
              </w:rPr>
              <w:t>（2）</w:t>
            </w:r>
            <w:r w:rsidRPr="001108D5">
              <w:rPr>
                <w:rFonts w:ascii="新宋体" w:eastAsia="新宋体" w:hAnsi="新宋体" w:cs="宋体" w:hint="eastAsia"/>
                <w:color w:val="333333"/>
                <w:kern w:val="0"/>
                <w:sz w:val="18"/>
                <w:szCs w:val="18"/>
              </w:rPr>
              <w:t>身体健康，独立工作能力强，良好的人际沟通，具有团队协作精神和一定的科研能力和文字写作能力。</w:t>
            </w:r>
          </w:p>
        </w:tc>
      </w:tr>
      <w:tr w:rsidR="000352CE" w:rsidRPr="001547EC" w:rsidTr="00F2644F">
        <w:trPr>
          <w:trHeight w:val="1965"/>
          <w:jc w:val="center"/>
        </w:trPr>
        <w:tc>
          <w:tcPr>
            <w:tcW w:w="247" w:type="pct"/>
            <w:shd w:val="clear" w:color="auto" w:fill="auto"/>
            <w:vAlign w:val="center"/>
          </w:tcPr>
          <w:p w:rsidR="000352CE" w:rsidRPr="001F6648" w:rsidRDefault="000352CE" w:rsidP="00412D14">
            <w:pPr>
              <w:widowControl/>
              <w:jc w:val="center"/>
              <w:rPr>
                <w:rFonts w:ascii="新宋体" w:eastAsia="新宋体" w:hAnsi="新宋体" w:cs="宋体"/>
                <w:bCs/>
                <w:color w:val="333333"/>
                <w:kern w:val="0"/>
                <w:sz w:val="18"/>
                <w:szCs w:val="18"/>
              </w:rPr>
            </w:pPr>
            <w:r w:rsidRPr="001F6648">
              <w:rPr>
                <w:rFonts w:ascii="新宋体" w:eastAsia="新宋体" w:hAnsi="新宋体" w:cs="宋体" w:hint="eastAsia"/>
                <w:bCs/>
                <w:color w:val="333333"/>
                <w:kern w:val="0"/>
                <w:sz w:val="18"/>
                <w:szCs w:val="18"/>
              </w:rPr>
              <w:t>卫生项目管理负责人</w:t>
            </w:r>
          </w:p>
        </w:tc>
        <w:tc>
          <w:tcPr>
            <w:tcW w:w="238" w:type="pct"/>
            <w:shd w:val="clear" w:color="auto" w:fill="auto"/>
            <w:vAlign w:val="center"/>
          </w:tcPr>
          <w:p w:rsidR="000352CE" w:rsidRPr="001F6648" w:rsidRDefault="000352CE" w:rsidP="00412D14">
            <w:pPr>
              <w:widowControl/>
              <w:jc w:val="center"/>
              <w:rPr>
                <w:rFonts w:ascii="新宋体" w:eastAsia="新宋体" w:hAnsi="新宋体" w:cs="宋体"/>
                <w:bCs/>
                <w:color w:val="333333"/>
                <w:kern w:val="0"/>
                <w:sz w:val="18"/>
                <w:szCs w:val="18"/>
              </w:rPr>
            </w:pPr>
            <w:r w:rsidRPr="001F6648">
              <w:rPr>
                <w:rFonts w:ascii="新宋体" w:eastAsia="新宋体" w:hAnsi="新宋体" w:cs="宋体" w:hint="eastAsia"/>
                <w:bCs/>
                <w:color w:val="333333"/>
                <w:kern w:val="0"/>
                <w:sz w:val="18"/>
                <w:szCs w:val="18"/>
              </w:rPr>
              <w:t>专业技术</w:t>
            </w:r>
          </w:p>
        </w:tc>
        <w:tc>
          <w:tcPr>
            <w:tcW w:w="244" w:type="pct"/>
            <w:gridSpan w:val="2"/>
            <w:shd w:val="clear" w:color="auto" w:fill="auto"/>
            <w:vAlign w:val="center"/>
          </w:tcPr>
          <w:p w:rsidR="000352CE" w:rsidRPr="001F6648" w:rsidRDefault="000352CE" w:rsidP="00412D14">
            <w:pPr>
              <w:widowControl/>
              <w:jc w:val="center"/>
              <w:rPr>
                <w:rFonts w:ascii="新宋体" w:eastAsia="新宋体" w:hAnsi="新宋体" w:cs="宋体"/>
                <w:color w:val="333333"/>
                <w:kern w:val="0"/>
                <w:sz w:val="18"/>
                <w:szCs w:val="18"/>
              </w:rPr>
            </w:pPr>
            <w:r w:rsidRPr="001F6648">
              <w:rPr>
                <w:rFonts w:ascii="新宋体" w:eastAsia="新宋体" w:hAnsi="新宋体" w:cs="宋体" w:hint="eastAsia"/>
                <w:color w:val="333333"/>
                <w:kern w:val="0"/>
                <w:sz w:val="18"/>
                <w:szCs w:val="18"/>
              </w:rPr>
              <w:t>1</w:t>
            </w:r>
          </w:p>
        </w:tc>
        <w:tc>
          <w:tcPr>
            <w:tcW w:w="1571" w:type="pct"/>
            <w:shd w:val="clear" w:color="auto" w:fill="auto"/>
            <w:vAlign w:val="center"/>
          </w:tcPr>
          <w:p w:rsidR="000352CE" w:rsidRDefault="000352CE" w:rsidP="00412D14">
            <w:pPr>
              <w:widowControl/>
              <w:jc w:val="left"/>
              <w:rPr>
                <w:rFonts w:ascii="新宋体" w:eastAsia="新宋体" w:hAnsi="新宋体" w:cs="宋体"/>
                <w:color w:val="333333"/>
                <w:kern w:val="0"/>
                <w:sz w:val="18"/>
                <w:szCs w:val="18"/>
              </w:rPr>
            </w:pPr>
            <w:r w:rsidRPr="001F6648">
              <w:rPr>
                <w:rFonts w:ascii="新宋体" w:eastAsia="新宋体" w:hAnsi="新宋体" w:cs="宋体" w:hint="eastAsia"/>
                <w:color w:val="333333"/>
                <w:kern w:val="0"/>
                <w:sz w:val="18"/>
                <w:szCs w:val="18"/>
              </w:rPr>
              <w:t>1、负责妇幼卫生项目的组织</w:t>
            </w:r>
            <w:r>
              <w:rPr>
                <w:rFonts w:ascii="新宋体" w:eastAsia="新宋体" w:hAnsi="新宋体" w:cs="宋体" w:hint="eastAsia"/>
                <w:color w:val="333333"/>
                <w:kern w:val="0"/>
                <w:sz w:val="18"/>
                <w:szCs w:val="18"/>
              </w:rPr>
              <w:t>实施</w:t>
            </w:r>
            <w:r w:rsidRPr="001F6648">
              <w:rPr>
                <w:rFonts w:ascii="新宋体" w:eastAsia="新宋体" w:hAnsi="新宋体" w:cs="宋体" w:hint="eastAsia"/>
                <w:color w:val="333333"/>
                <w:kern w:val="0"/>
                <w:sz w:val="18"/>
                <w:szCs w:val="18"/>
              </w:rPr>
              <w:t>，</w:t>
            </w:r>
            <w:r>
              <w:rPr>
                <w:rFonts w:ascii="新宋体" w:eastAsia="新宋体" w:hAnsi="新宋体" w:cs="宋体" w:hint="eastAsia"/>
                <w:color w:val="333333"/>
                <w:kern w:val="0"/>
                <w:sz w:val="18"/>
                <w:szCs w:val="18"/>
              </w:rPr>
              <w:t>质量控制，</w:t>
            </w:r>
            <w:r w:rsidRPr="001F6648">
              <w:rPr>
                <w:rFonts w:ascii="新宋体" w:eastAsia="新宋体" w:hAnsi="新宋体" w:cs="宋体" w:hint="eastAsia"/>
                <w:color w:val="333333"/>
                <w:kern w:val="0"/>
                <w:sz w:val="18"/>
                <w:szCs w:val="18"/>
              </w:rPr>
              <w:t>协调解决项目实施过程中各项问题</w:t>
            </w:r>
            <w:r>
              <w:rPr>
                <w:rFonts w:ascii="新宋体" w:eastAsia="新宋体" w:hAnsi="新宋体" w:cs="宋体" w:hint="eastAsia"/>
                <w:color w:val="333333"/>
                <w:kern w:val="0"/>
                <w:sz w:val="18"/>
                <w:szCs w:val="18"/>
              </w:rPr>
              <w:t>。</w:t>
            </w:r>
          </w:p>
          <w:p w:rsidR="000352CE" w:rsidRPr="001F6648" w:rsidRDefault="000352CE" w:rsidP="00412D14">
            <w:pPr>
              <w:widowControl/>
              <w:jc w:val="left"/>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2、</w:t>
            </w:r>
            <w:r w:rsidRPr="001F6648">
              <w:rPr>
                <w:rFonts w:ascii="新宋体" w:eastAsia="新宋体" w:hAnsi="新宋体" w:cs="宋体" w:hint="eastAsia"/>
                <w:color w:val="333333"/>
                <w:kern w:val="0"/>
                <w:sz w:val="18"/>
                <w:szCs w:val="18"/>
              </w:rPr>
              <w:t>把握项目工作进度，确保项目按照时间节点、阶段目标任务等要求有序推进。</w:t>
            </w:r>
          </w:p>
          <w:p w:rsidR="000352CE" w:rsidRPr="001F6648" w:rsidRDefault="000352CE" w:rsidP="00412D14">
            <w:pPr>
              <w:widowControl/>
              <w:jc w:val="left"/>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3</w:t>
            </w:r>
            <w:r w:rsidRPr="001F6648">
              <w:rPr>
                <w:rFonts w:ascii="新宋体" w:eastAsia="新宋体" w:hAnsi="新宋体" w:cs="宋体" w:hint="eastAsia"/>
                <w:color w:val="333333"/>
                <w:kern w:val="0"/>
                <w:sz w:val="18"/>
                <w:szCs w:val="18"/>
              </w:rPr>
              <w:t>、指导建立项目实施相关的各类管理制度，保证项目规范实施。</w:t>
            </w:r>
          </w:p>
        </w:tc>
        <w:tc>
          <w:tcPr>
            <w:tcW w:w="239" w:type="pct"/>
            <w:shd w:val="clear" w:color="auto" w:fill="auto"/>
            <w:vAlign w:val="center"/>
          </w:tcPr>
          <w:p w:rsidR="000352CE" w:rsidRPr="001F6648" w:rsidRDefault="000352CE" w:rsidP="00412D14">
            <w:pPr>
              <w:widowControl/>
              <w:jc w:val="center"/>
              <w:rPr>
                <w:rFonts w:ascii="新宋体" w:eastAsia="新宋体" w:hAnsi="新宋体" w:cs="宋体"/>
                <w:color w:val="333333"/>
                <w:kern w:val="0"/>
                <w:sz w:val="18"/>
                <w:szCs w:val="18"/>
              </w:rPr>
            </w:pPr>
            <w:r w:rsidRPr="001F6648">
              <w:rPr>
                <w:rFonts w:ascii="新宋体" w:eastAsia="新宋体" w:hAnsi="新宋体" w:cs="宋体" w:hint="eastAsia"/>
                <w:color w:val="333333"/>
                <w:kern w:val="0"/>
                <w:sz w:val="18"/>
                <w:szCs w:val="18"/>
              </w:rPr>
              <w:t>45</w:t>
            </w:r>
          </w:p>
        </w:tc>
        <w:tc>
          <w:tcPr>
            <w:tcW w:w="285" w:type="pct"/>
            <w:shd w:val="clear" w:color="auto" w:fill="auto"/>
            <w:vAlign w:val="center"/>
          </w:tcPr>
          <w:p w:rsidR="000352CE" w:rsidRPr="001F6648" w:rsidRDefault="000352CE" w:rsidP="00412D14">
            <w:pPr>
              <w:widowControl/>
              <w:jc w:val="left"/>
              <w:rPr>
                <w:rFonts w:ascii="新宋体" w:eastAsia="新宋体" w:hAnsi="新宋体" w:cs="宋体"/>
                <w:color w:val="333333"/>
                <w:kern w:val="0"/>
                <w:sz w:val="18"/>
                <w:szCs w:val="18"/>
              </w:rPr>
            </w:pPr>
            <w:r w:rsidRPr="001F6648">
              <w:rPr>
                <w:rFonts w:ascii="新宋体" w:eastAsia="新宋体" w:hAnsi="新宋体" w:cs="宋体" w:hint="eastAsia"/>
                <w:color w:val="333333"/>
                <w:kern w:val="0"/>
                <w:sz w:val="18"/>
                <w:szCs w:val="18"/>
              </w:rPr>
              <w:t>卫生项目管理、流行病与卫生统计、</w:t>
            </w:r>
            <w:r>
              <w:rPr>
                <w:rFonts w:ascii="新宋体" w:eastAsia="新宋体" w:hAnsi="新宋体" w:cs="宋体" w:hint="eastAsia"/>
                <w:color w:val="333333"/>
                <w:kern w:val="0"/>
                <w:sz w:val="18"/>
                <w:szCs w:val="18"/>
              </w:rPr>
              <w:t>妇幼卫生、</w:t>
            </w:r>
            <w:r w:rsidRPr="001F6648">
              <w:rPr>
                <w:rFonts w:ascii="新宋体" w:eastAsia="新宋体" w:hAnsi="新宋体" w:cs="宋体" w:hint="eastAsia"/>
                <w:color w:val="333333"/>
                <w:kern w:val="0"/>
                <w:sz w:val="18"/>
                <w:szCs w:val="18"/>
              </w:rPr>
              <w:t>临床医学等相关专业</w:t>
            </w:r>
          </w:p>
        </w:tc>
        <w:tc>
          <w:tcPr>
            <w:tcW w:w="238" w:type="pct"/>
            <w:shd w:val="clear" w:color="auto" w:fill="auto"/>
            <w:vAlign w:val="center"/>
          </w:tcPr>
          <w:p w:rsidR="000352CE" w:rsidRPr="001F6648" w:rsidRDefault="000352CE" w:rsidP="00412D14">
            <w:pPr>
              <w:widowControl/>
              <w:jc w:val="center"/>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研究生</w:t>
            </w:r>
          </w:p>
        </w:tc>
        <w:tc>
          <w:tcPr>
            <w:tcW w:w="239" w:type="pct"/>
            <w:shd w:val="clear" w:color="auto" w:fill="auto"/>
            <w:vAlign w:val="center"/>
          </w:tcPr>
          <w:p w:rsidR="000352CE" w:rsidRPr="001F6648" w:rsidRDefault="000352CE" w:rsidP="00412D14">
            <w:pPr>
              <w:widowControl/>
              <w:jc w:val="center"/>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硕士</w:t>
            </w:r>
            <w:r w:rsidRPr="001F6648">
              <w:rPr>
                <w:rFonts w:ascii="新宋体" w:eastAsia="新宋体" w:hAnsi="新宋体" w:cs="宋体" w:hint="eastAsia"/>
                <w:color w:val="333333"/>
                <w:kern w:val="0"/>
                <w:sz w:val="18"/>
                <w:szCs w:val="18"/>
              </w:rPr>
              <w:t>及以上</w:t>
            </w:r>
          </w:p>
        </w:tc>
        <w:tc>
          <w:tcPr>
            <w:tcW w:w="237" w:type="pct"/>
            <w:shd w:val="clear" w:color="auto" w:fill="auto"/>
            <w:vAlign w:val="center"/>
          </w:tcPr>
          <w:p w:rsidR="000352CE" w:rsidRPr="001F6648" w:rsidRDefault="000352CE" w:rsidP="00412D14">
            <w:pPr>
              <w:widowControl/>
              <w:jc w:val="center"/>
              <w:rPr>
                <w:rFonts w:ascii="新宋体" w:eastAsia="新宋体" w:hAnsi="新宋体" w:cs="宋体"/>
                <w:color w:val="333333"/>
                <w:kern w:val="0"/>
                <w:sz w:val="18"/>
                <w:szCs w:val="18"/>
              </w:rPr>
            </w:pPr>
            <w:r w:rsidRPr="001F6648">
              <w:rPr>
                <w:rFonts w:ascii="新宋体" w:eastAsia="新宋体" w:hAnsi="新宋体" w:cs="宋体" w:hint="eastAsia"/>
                <w:color w:val="333333"/>
                <w:kern w:val="0"/>
                <w:sz w:val="18"/>
                <w:szCs w:val="18"/>
              </w:rPr>
              <w:t>副高及以上</w:t>
            </w:r>
          </w:p>
        </w:tc>
        <w:tc>
          <w:tcPr>
            <w:tcW w:w="1462" w:type="pct"/>
            <w:shd w:val="clear" w:color="auto" w:fill="auto"/>
            <w:vAlign w:val="center"/>
          </w:tcPr>
          <w:p w:rsidR="000352CE" w:rsidRPr="007D3C31" w:rsidRDefault="000352CE" w:rsidP="00412D14">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（1）</w:t>
            </w:r>
            <w:r w:rsidRPr="004865ED">
              <w:rPr>
                <w:rFonts w:ascii="新宋体" w:eastAsia="新宋体" w:hAnsi="新宋体" w:cs="宋体" w:hint="eastAsia"/>
                <w:color w:val="333333"/>
                <w:kern w:val="0"/>
                <w:sz w:val="18"/>
                <w:szCs w:val="18"/>
              </w:rPr>
              <w:t>具有</w:t>
            </w:r>
            <w:r>
              <w:rPr>
                <w:rFonts w:ascii="新宋体" w:eastAsia="新宋体" w:hAnsi="新宋体" w:cs="宋体" w:hint="eastAsia"/>
                <w:color w:val="333333"/>
                <w:kern w:val="0"/>
                <w:sz w:val="18"/>
                <w:szCs w:val="18"/>
              </w:rPr>
              <w:t>5</w:t>
            </w:r>
            <w:r w:rsidRPr="004865ED">
              <w:rPr>
                <w:rFonts w:ascii="新宋体" w:eastAsia="新宋体" w:hAnsi="新宋体" w:cs="宋体" w:hint="eastAsia"/>
                <w:color w:val="333333"/>
                <w:kern w:val="0"/>
                <w:sz w:val="18"/>
                <w:szCs w:val="18"/>
              </w:rPr>
              <w:t>年以上项目管理经历或相关领域工作经验。</w:t>
            </w:r>
          </w:p>
          <w:p w:rsidR="000352CE" w:rsidRDefault="000352CE" w:rsidP="00412D14">
            <w:pPr>
              <w:widowControl/>
              <w:jc w:val="left"/>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（2）热爱</w:t>
            </w:r>
            <w:r w:rsidRPr="001F6648">
              <w:rPr>
                <w:rFonts w:ascii="新宋体" w:eastAsia="新宋体" w:hAnsi="新宋体" w:cs="宋体" w:hint="eastAsia"/>
                <w:color w:val="333333"/>
                <w:kern w:val="0"/>
                <w:sz w:val="18"/>
                <w:szCs w:val="18"/>
              </w:rPr>
              <w:t>妇幼保健工作</w:t>
            </w:r>
            <w:r>
              <w:rPr>
                <w:rFonts w:ascii="新宋体" w:eastAsia="新宋体" w:hAnsi="新宋体" w:cs="宋体" w:hint="eastAsia"/>
                <w:color w:val="333333"/>
                <w:kern w:val="0"/>
                <w:sz w:val="18"/>
                <w:szCs w:val="18"/>
              </w:rPr>
              <w:t>，具备相关专业知识技能</w:t>
            </w:r>
            <w:r w:rsidRPr="001F6648">
              <w:rPr>
                <w:rFonts w:ascii="新宋体" w:eastAsia="新宋体" w:hAnsi="新宋体" w:cs="宋体" w:hint="eastAsia"/>
                <w:color w:val="333333"/>
                <w:kern w:val="0"/>
                <w:sz w:val="18"/>
                <w:szCs w:val="18"/>
              </w:rPr>
              <w:t>；</w:t>
            </w:r>
          </w:p>
          <w:p w:rsidR="000352CE" w:rsidRPr="00FA3EBA" w:rsidRDefault="000352CE" w:rsidP="00412D14">
            <w:pPr>
              <w:widowControl/>
              <w:jc w:val="left"/>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（3）具有较强的组织协调能力和领导力，具有较强发现问题和解决问题的能力。</w:t>
            </w:r>
          </w:p>
        </w:tc>
      </w:tr>
      <w:tr w:rsidR="000352CE" w:rsidRPr="001547EC" w:rsidTr="00F2644F">
        <w:trPr>
          <w:trHeight w:val="1965"/>
          <w:jc w:val="center"/>
        </w:trPr>
        <w:tc>
          <w:tcPr>
            <w:tcW w:w="247" w:type="pct"/>
            <w:shd w:val="clear" w:color="auto" w:fill="auto"/>
            <w:vAlign w:val="center"/>
            <w:hideMark/>
          </w:tcPr>
          <w:p w:rsidR="000352CE" w:rsidRPr="00FA3EBA" w:rsidRDefault="000352CE" w:rsidP="005F0AB4">
            <w:pPr>
              <w:widowControl/>
              <w:jc w:val="center"/>
              <w:rPr>
                <w:rFonts w:ascii="新宋体" w:eastAsia="新宋体" w:hAnsi="新宋体" w:cs="宋体"/>
                <w:bCs/>
                <w:color w:val="333333"/>
                <w:kern w:val="0"/>
                <w:sz w:val="18"/>
                <w:szCs w:val="18"/>
              </w:rPr>
            </w:pPr>
            <w:r w:rsidRPr="00FA3EBA">
              <w:rPr>
                <w:rFonts w:ascii="新宋体" w:eastAsia="新宋体" w:hAnsi="新宋体" w:cs="宋体" w:hint="eastAsia"/>
                <w:bCs/>
                <w:color w:val="333333"/>
                <w:kern w:val="0"/>
                <w:sz w:val="18"/>
                <w:szCs w:val="18"/>
              </w:rPr>
              <w:lastRenderedPageBreak/>
              <w:t>卫生项目</w:t>
            </w:r>
            <w:r>
              <w:rPr>
                <w:rFonts w:ascii="新宋体" w:eastAsia="新宋体" w:hAnsi="新宋体" w:cs="宋体" w:hint="eastAsia"/>
                <w:bCs/>
                <w:color w:val="333333"/>
                <w:kern w:val="0"/>
                <w:sz w:val="18"/>
                <w:szCs w:val="18"/>
              </w:rPr>
              <w:t>专员</w:t>
            </w:r>
          </w:p>
        </w:tc>
        <w:tc>
          <w:tcPr>
            <w:tcW w:w="238" w:type="pct"/>
            <w:shd w:val="clear" w:color="auto" w:fill="auto"/>
            <w:vAlign w:val="center"/>
            <w:hideMark/>
          </w:tcPr>
          <w:p w:rsidR="000352CE" w:rsidRPr="00FA3EBA" w:rsidRDefault="000352CE" w:rsidP="000C4875">
            <w:pPr>
              <w:widowControl/>
              <w:jc w:val="center"/>
              <w:rPr>
                <w:rFonts w:ascii="新宋体" w:eastAsia="新宋体" w:hAnsi="新宋体" w:cs="宋体"/>
                <w:bCs/>
                <w:color w:val="333333"/>
                <w:kern w:val="0"/>
                <w:sz w:val="18"/>
                <w:szCs w:val="18"/>
              </w:rPr>
            </w:pPr>
            <w:r w:rsidRPr="00FA3EBA">
              <w:rPr>
                <w:rFonts w:ascii="新宋体" w:eastAsia="新宋体" w:hAnsi="新宋体" w:cs="宋体" w:hint="eastAsia"/>
                <w:bCs/>
                <w:color w:val="333333"/>
                <w:kern w:val="0"/>
                <w:sz w:val="18"/>
                <w:szCs w:val="18"/>
              </w:rPr>
              <w:t>专业技术</w:t>
            </w:r>
          </w:p>
        </w:tc>
        <w:tc>
          <w:tcPr>
            <w:tcW w:w="244" w:type="pct"/>
            <w:gridSpan w:val="2"/>
            <w:shd w:val="clear" w:color="auto" w:fill="auto"/>
            <w:vAlign w:val="center"/>
            <w:hideMark/>
          </w:tcPr>
          <w:p w:rsidR="000352CE" w:rsidRPr="00FA3EBA" w:rsidRDefault="00FE79C0" w:rsidP="000C4875">
            <w:pPr>
              <w:widowControl/>
              <w:jc w:val="center"/>
              <w:rPr>
                <w:rFonts w:ascii="新宋体" w:eastAsia="新宋体" w:hAnsi="新宋体" w:cs="宋体"/>
                <w:color w:val="333333"/>
                <w:kern w:val="0"/>
                <w:sz w:val="18"/>
                <w:szCs w:val="18"/>
              </w:rPr>
            </w:pPr>
            <w:r>
              <w:rPr>
                <w:rFonts w:ascii="新宋体" w:eastAsia="新宋体" w:hAnsi="新宋体" w:cs="宋体" w:hint="eastAsia"/>
                <w:bCs/>
                <w:color w:val="333333"/>
                <w:kern w:val="0"/>
                <w:sz w:val="18"/>
                <w:szCs w:val="18"/>
              </w:rPr>
              <w:t>2</w:t>
            </w:r>
          </w:p>
        </w:tc>
        <w:tc>
          <w:tcPr>
            <w:tcW w:w="1571" w:type="pct"/>
            <w:shd w:val="clear" w:color="auto" w:fill="auto"/>
            <w:vAlign w:val="center"/>
            <w:hideMark/>
          </w:tcPr>
          <w:p w:rsidR="000352CE" w:rsidRPr="00FA3EBA" w:rsidRDefault="000352CE" w:rsidP="000C4875">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（1）参与各级各类课题和项目的申报和管理。</w:t>
            </w:r>
            <w:r w:rsidRPr="00FA3EBA">
              <w:rPr>
                <w:rFonts w:ascii="新宋体" w:eastAsia="新宋体" w:hAnsi="新宋体" w:cs="宋体" w:hint="eastAsia"/>
                <w:color w:val="333333"/>
                <w:kern w:val="0"/>
                <w:sz w:val="18"/>
                <w:szCs w:val="18"/>
              </w:rPr>
              <w:br/>
              <w:t>（2）负责课题和项目设计、实施和验收评估。</w:t>
            </w:r>
            <w:r w:rsidRPr="00FA3EBA">
              <w:rPr>
                <w:rFonts w:ascii="新宋体" w:eastAsia="新宋体" w:hAnsi="新宋体" w:cs="宋体" w:hint="eastAsia"/>
                <w:color w:val="333333"/>
                <w:kern w:val="0"/>
                <w:sz w:val="18"/>
                <w:szCs w:val="18"/>
              </w:rPr>
              <w:br/>
              <w:t>（3）做好本领域相关项目成果申报。</w:t>
            </w:r>
          </w:p>
          <w:p w:rsidR="000352CE" w:rsidRPr="00FA3EBA" w:rsidRDefault="000352CE" w:rsidP="000C4875">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（4）协助组织开展中心内部相关科研培训工作。</w:t>
            </w:r>
          </w:p>
          <w:p w:rsidR="000352CE" w:rsidRPr="00FA3EBA" w:rsidRDefault="000352CE" w:rsidP="000C4875">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（5）协同业务科室做好健康教育质控管理相关工作。</w:t>
            </w:r>
          </w:p>
          <w:p w:rsidR="000352CE" w:rsidRPr="00FA3EBA" w:rsidRDefault="000352CE" w:rsidP="000C4875">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（6）完成其他科研管理相关工作。</w:t>
            </w:r>
          </w:p>
        </w:tc>
        <w:tc>
          <w:tcPr>
            <w:tcW w:w="239" w:type="pct"/>
            <w:shd w:val="clear" w:color="auto" w:fill="auto"/>
            <w:vAlign w:val="center"/>
            <w:hideMark/>
          </w:tcPr>
          <w:p w:rsidR="000352CE" w:rsidRPr="00FA3EBA" w:rsidRDefault="000352CE" w:rsidP="000C4875">
            <w:pPr>
              <w:widowControl/>
              <w:jc w:val="center"/>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35</w:t>
            </w:r>
          </w:p>
        </w:tc>
        <w:tc>
          <w:tcPr>
            <w:tcW w:w="285" w:type="pct"/>
            <w:shd w:val="clear" w:color="auto" w:fill="auto"/>
            <w:vAlign w:val="center"/>
            <w:hideMark/>
          </w:tcPr>
          <w:p w:rsidR="000352CE" w:rsidRPr="00FA3EBA" w:rsidRDefault="000352CE" w:rsidP="000C4875">
            <w:pPr>
              <w:widowControl/>
              <w:jc w:val="left"/>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公共卫生、流行病与卫生统计、卫生事业管理、妇幼卫生等相关专业</w:t>
            </w:r>
          </w:p>
        </w:tc>
        <w:tc>
          <w:tcPr>
            <w:tcW w:w="238" w:type="pct"/>
            <w:shd w:val="clear" w:color="auto" w:fill="auto"/>
            <w:vAlign w:val="center"/>
            <w:hideMark/>
          </w:tcPr>
          <w:p w:rsidR="000352CE" w:rsidRPr="00FA3EBA" w:rsidRDefault="000352CE" w:rsidP="000C4875">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研究生</w:t>
            </w:r>
          </w:p>
        </w:tc>
        <w:tc>
          <w:tcPr>
            <w:tcW w:w="239" w:type="pct"/>
            <w:shd w:val="clear" w:color="auto" w:fill="auto"/>
            <w:vAlign w:val="center"/>
            <w:hideMark/>
          </w:tcPr>
          <w:p w:rsidR="000352CE" w:rsidRPr="00FA3EBA" w:rsidRDefault="000352CE" w:rsidP="000C4875">
            <w:pPr>
              <w:widowControl/>
              <w:jc w:val="center"/>
              <w:rPr>
                <w:rFonts w:ascii="新宋体" w:eastAsia="新宋体" w:hAnsi="新宋体" w:cs="宋体"/>
                <w:color w:val="333333"/>
                <w:kern w:val="0"/>
                <w:sz w:val="18"/>
                <w:szCs w:val="18"/>
              </w:rPr>
            </w:pPr>
            <w:r w:rsidRPr="00FA3EBA">
              <w:rPr>
                <w:rFonts w:ascii="新宋体" w:eastAsia="新宋体" w:hAnsi="新宋体" w:cs="宋体" w:hint="eastAsia"/>
                <w:color w:val="333333"/>
                <w:kern w:val="0"/>
                <w:sz w:val="18"/>
                <w:szCs w:val="18"/>
              </w:rPr>
              <w:t>硕士及以上</w:t>
            </w:r>
          </w:p>
        </w:tc>
        <w:tc>
          <w:tcPr>
            <w:tcW w:w="237" w:type="pct"/>
            <w:shd w:val="clear" w:color="auto" w:fill="auto"/>
            <w:vAlign w:val="center"/>
            <w:hideMark/>
          </w:tcPr>
          <w:p w:rsidR="000352CE" w:rsidRPr="00FA3EBA" w:rsidRDefault="00FA4806" w:rsidP="000C4875">
            <w:pPr>
              <w:widowControl/>
              <w:jc w:val="center"/>
              <w:rPr>
                <w:rFonts w:ascii="新宋体" w:eastAsia="新宋体" w:hAnsi="新宋体" w:cs="宋体"/>
                <w:color w:val="333333"/>
                <w:kern w:val="0"/>
                <w:sz w:val="18"/>
                <w:szCs w:val="18"/>
              </w:rPr>
            </w:pPr>
            <w:r>
              <w:rPr>
                <w:rFonts w:ascii="新宋体" w:eastAsia="新宋体" w:hAnsi="新宋体" w:cs="宋体" w:hint="eastAsia"/>
                <w:color w:val="333333"/>
                <w:kern w:val="0"/>
                <w:sz w:val="18"/>
                <w:szCs w:val="18"/>
              </w:rPr>
              <w:t>不限</w:t>
            </w:r>
          </w:p>
        </w:tc>
        <w:tc>
          <w:tcPr>
            <w:tcW w:w="1462" w:type="pct"/>
            <w:shd w:val="clear" w:color="auto" w:fill="auto"/>
            <w:vAlign w:val="center"/>
            <w:hideMark/>
          </w:tcPr>
          <w:p w:rsidR="00FA4806" w:rsidRPr="00FA4806" w:rsidRDefault="00FA4806" w:rsidP="00FA4806">
            <w:pPr>
              <w:widowControl/>
              <w:jc w:val="left"/>
              <w:rPr>
                <w:rFonts w:ascii="新宋体" w:eastAsia="新宋体" w:hAnsi="新宋体" w:cs="宋体" w:hint="eastAsia"/>
                <w:color w:val="333333"/>
                <w:kern w:val="0"/>
                <w:sz w:val="18"/>
                <w:szCs w:val="18"/>
              </w:rPr>
            </w:pPr>
            <w:r w:rsidRPr="00FA4806">
              <w:rPr>
                <w:rFonts w:ascii="新宋体" w:eastAsia="新宋体" w:hAnsi="新宋体" w:cs="宋体" w:hint="eastAsia"/>
                <w:color w:val="333333"/>
                <w:kern w:val="0"/>
                <w:sz w:val="18"/>
                <w:szCs w:val="18"/>
              </w:rPr>
              <w:t>（1）具有3年以上项目管理经历或相关领域工作经验者优先考虑。</w:t>
            </w:r>
          </w:p>
          <w:p w:rsidR="00FA4806" w:rsidRPr="00FA4806" w:rsidRDefault="00FA4806" w:rsidP="00FA4806">
            <w:pPr>
              <w:widowControl/>
              <w:jc w:val="left"/>
              <w:rPr>
                <w:rFonts w:ascii="新宋体" w:eastAsia="新宋体" w:hAnsi="新宋体" w:cs="宋体" w:hint="eastAsia"/>
                <w:color w:val="333333"/>
                <w:kern w:val="0"/>
                <w:sz w:val="18"/>
                <w:szCs w:val="18"/>
              </w:rPr>
            </w:pPr>
            <w:r w:rsidRPr="00FA4806">
              <w:rPr>
                <w:rFonts w:ascii="新宋体" w:eastAsia="新宋体" w:hAnsi="新宋体" w:cs="宋体" w:hint="eastAsia"/>
                <w:color w:val="333333"/>
                <w:kern w:val="0"/>
                <w:sz w:val="18"/>
                <w:szCs w:val="18"/>
              </w:rPr>
              <w:t>（2）具备较强的外语能力与计算机应用能力。</w:t>
            </w:r>
          </w:p>
          <w:p w:rsidR="000352CE" w:rsidRPr="00FA3EBA" w:rsidRDefault="00FA4806" w:rsidP="00FA4806">
            <w:pPr>
              <w:widowControl/>
              <w:jc w:val="left"/>
              <w:rPr>
                <w:rFonts w:ascii="新宋体" w:eastAsia="新宋体" w:hAnsi="新宋体" w:cs="宋体"/>
                <w:color w:val="333333"/>
                <w:kern w:val="0"/>
                <w:sz w:val="18"/>
                <w:szCs w:val="18"/>
              </w:rPr>
            </w:pPr>
            <w:r w:rsidRPr="00FA4806">
              <w:rPr>
                <w:rFonts w:ascii="新宋体" w:eastAsia="新宋体" w:hAnsi="新宋体" w:cs="宋体" w:hint="eastAsia"/>
                <w:color w:val="333333"/>
                <w:kern w:val="0"/>
                <w:sz w:val="18"/>
                <w:szCs w:val="18"/>
              </w:rPr>
              <w:t>（3）身体健康，独立工作能力强，良好的沟通表达能力和组织协调能力，具有团队协作精神和一定的科研能力和文字写作能力。</w:t>
            </w:r>
          </w:p>
        </w:tc>
      </w:tr>
    </w:tbl>
    <w:p w:rsidR="004F0A65" w:rsidRDefault="004F0A65">
      <w:pPr>
        <w:sectPr w:rsidR="004F0A65" w:rsidSect="001547EC">
          <w:pgSz w:w="16838" w:h="11906" w:orient="landscape"/>
          <w:pgMar w:top="1134" w:right="1440" w:bottom="1134" w:left="1440" w:header="851" w:footer="992" w:gutter="0"/>
          <w:cols w:space="425"/>
          <w:docGrid w:type="lines" w:linePitch="312"/>
        </w:sectPr>
      </w:pPr>
    </w:p>
    <w:p w:rsidR="004F0A65" w:rsidRPr="004F0A65" w:rsidRDefault="004F0A65" w:rsidP="004F0A65">
      <w:pPr>
        <w:widowControl/>
        <w:spacing w:line="400" w:lineRule="exact"/>
        <w:jc w:val="left"/>
        <w:rPr>
          <w:rFonts w:ascii="宋体" w:hAnsi="宋体" w:cs="宋体"/>
          <w:color w:val="333333"/>
          <w:kern w:val="0"/>
          <w:szCs w:val="21"/>
        </w:rPr>
      </w:pPr>
      <w:r w:rsidRPr="004F0A65">
        <w:rPr>
          <w:rFonts w:ascii="宋体" w:hAnsi="宋体" w:cs="宋体" w:hint="eastAsia"/>
          <w:color w:val="333333"/>
          <w:kern w:val="0"/>
          <w:szCs w:val="21"/>
        </w:rPr>
        <w:lastRenderedPageBreak/>
        <w:t>附件2：</w:t>
      </w:r>
    </w:p>
    <w:p w:rsidR="004F0A65" w:rsidRDefault="004F0A65" w:rsidP="004F0A65">
      <w:pPr>
        <w:spacing w:line="400" w:lineRule="exact"/>
        <w:jc w:val="center"/>
        <w:rPr>
          <w:b/>
          <w:color w:val="000000"/>
          <w:sz w:val="18"/>
          <w:szCs w:val="18"/>
        </w:rPr>
      </w:pPr>
      <w:r>
        <w:rPr>
          <w:rFonts w:hint="eastAsia"/>
          <w:b/>
          <w:sz w:val="30"/>
          <w:szCs w:val="30"/>
        </w:rPr>
        <w:t>上海市妇幼保健中心应聘人员</w:t>
      </w:r>
      <w:r>
        <w:rPr>
          <w:rFonts w:hint="eastAsia"/>
          <w:b/>
          <w:color w:val="000000"/>
          <w:sz w:val="30"/>
          <w:szCs w:val="30"/>
        </w:rPr>
        <w:t>报名表</w:t>
      </w:r>
    </w:p>
    <w:p w:rsidR="004F0A65" w:rsidRDefault="004F0A65" w:rsidP="004F0A65">
      <w:pPr>
        <w:rPr>
          <w:color w:val="000000"/>
          <w:szCs w:val="21"/>
        </w:rPr>
      </w:pPr>
      <w:r>
        <w:rPr>
          <w:rFonts w:hint="eastAsia"/>
          <w:color w:val="000000"/>
          <w:szCs w:val="21"/>
        </w:rPr>
        <w:t>一、基本信息：</w:t>
      </w:r>
      <w:r>
        <w:rPr>
          <w:rFonts w:hint="eastAsia"/>
          <w:color w:val="000000"/>
          <w:szCs w:val="21"/>
        </w:rPr>
        <w:t xml:space="preserve">                                                         </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34"/>
        <w:gridCol w:w="992"/>
        <w:gridCol w:w="425"/>
        <w:gridCol w:w="426"/>
        <w:gridCol w:w="708"/>
        <w:gridCol w:w="426"/>
        <w:gridCol w:w="708"/>
        <w:gridCol w:w="567"/>
        <w:gridCol w:w="426"/>
        <w:gridCol w:w="708"/>
        <w:gridCol w:w="426"/>
        <w:gridCol w:w="776"/>
      </w:tblGrid>
      <w:tr w:rsidR="004F0A65" w:rsidTr="005453C7">
        <w:trPr>
          <w:trHeight w:hRule="exact" w:val="312"/>
          <w:jc w:val="center"/>
        </w:trPr>
        <w:tc>
          <w:tcPr>
            <w:tcW w:w="1118" w:type="dxa"/>
            <w:vAlign w:val="center"/>
          </w:tcPr>
          <w:p w:rsidR="004F0A65" w:rsidRDefault="004F0A65" w:rsidP="005453C7">
            <w:pPr>
              <w:jc w:val="center"/>
              <w:rPr>
                <w:color w:val="000000"/>
                <w:szCs w:val="21"/>
              </w:rPr>
            </w:pPr>
            <w:r>
              <w:rPr>
                <w:rFonts w:hint="eastAsia"/>
                <w:color w:val="000000"/>
                <w:szCs w:val="21"/>
              </w:rPr>
              <w:t>报名日期</w:t>
            </w:r>
          </w:p>
        </w:tc>
        <w:tc>
          <w:tcPr>
            <w:tcW w:w="1134" w:type="dxa"/>
            <w:vAlign w:val="center"/>
          </w:tcPr>
          <w:p w:rsidR="004F0A65" w:rsidRDefault="004F0A65" w:rsidP="005453C7">
            <w:pPr>
              <w:jc w:val="center"/>
              <w:rPr>
                <w:color w:val="000000"/>
                <w:szCs w:val="21"/>
              </w:rPr>
            </w:pPr>
          </w:p>
        </w:tc>
        <w:tc>
          <w:tcPr>
            <w:tcW w:w="992" w:type="dxa"/>
            <w:vAlign w:val="center"/>
          </w:tcPr>
          <w:p w:rsidR="004F0A65" w:rsidRDefault="004F0A65" w:rsidP="005453C7">
            <w:pPr>
              <w:jc w:val="center"/>
              <w:rPr>
                <w:color w:val="000000"/>
                <w:szCs w:val="21"/>
              </w:rPr>
            </w:pPr>
            <w:r>
              <w:rPr>
                <w:rFonts w:hint="eastAsia"/>
                <w:color w:val="000000"/>
                <w:szCs w:val="21"/>
              </w:rPr>
              <w:t>姓名</w:t>
            </w:r>
          </w:p>
        </w:tc>
        <w:tc>
          <w:tcPr>
            <w:tcW w:w="851" w:type="dxa"/>
            <w:gridSpan w:val="2"/>
            <w:vAlign w:val="center"/>
          </w:tcPr>
          <w:p w:rsidR="004F0A65" w:rsidRDefault="004F0A65" w:rsidP="005453C7">
            <w:pPr>
              <w:jc w:val="center"/>
              <w:rPr>
                <w:color w:val="000000"/>
                <w:szCs w:val="21"/>
              </w:rPr>
            </w:pPr>
          </w:p>
        </w:tc>
        <w:tc>
          <w:tcPr>
            <w:tcW w:w="1134" w:type="dxa"/>
            <w:gridSpan w:val="2"/>
            <w:vAlign w:val="center"/>
          </w:tcPr>
          <w:p w:rsidR="004F0A65" w:rsidRDefault="004F0A65" w:rsidP="005453C7">
            <w:pPr>
              <w:jc w:val="center"/>
              <w:rPr>
                <w:color w:val="000000"/>
                <w:szCs w:val="21"/>
              </w:rPr>
            </w:pPr>
            <w:r>
              <w:rPr>
                <w:rFonts w:hint="eastAsia"/>
                <w:color w:val="000000"/>
                <w:szCs w:val="21"/>
              </w:rPr>
              <w:t>出生年月</w:t>
            </w:r>
          </w:p>
        </w:tc>
        <w:tc>
          <w:tcPr>
            <w:tcW w:w="1275" w:type="dxa"/>
            <w:gridSpan w:val="2"/>
            <w:vAlign w:val="center"/>
          </w:tcPr>
          <w:p w:rsidR="004F0A65" w:rsidRDefault="004F0A65" w:rsidP="005453C7">
            <w:pPr>
              <w:jc w:val="center"/>
              <w:rPr>
                <w:color w:val="000000"/>
                <w:szCs w:val="21"/>
              </w:rPr>
            </w:pPr>
          </w:p>
        </w:tc>
        <w:tc>
          <w:tcPr>
            <w:tcW w:w="1560" w:type="dxa"/>
            <w:gridSpan w:val="3"/>
            <w:vAlign w:val="center"/>
          </w:tcPr>
          <w:p w:rsidR="004F0A65" w:rsidRDefault="004F0A65" w:rsidP="005453C7">
            <w:pPr>
              <w:jc w:val="center"/>
              <w:rPr>
                <w:color w:val="000000"/>
                <w:szCs w:val="21"/>
              </w:rPr>
            </w:pPr>
            <w:r>
              <w:rPr>
                <w:rFonts w:hint="eastAsia"/>
                <w:color w:val="000000"/>
                <w:szCs w:val="21"/>
              </w:rPr>
              <w:t>参加工作年月</w:t>
            </w:r>
          </w:p>
        </w:tc>
        <w:tc>
          <w:tcPr>
            <w:tcW w:w="776" w:type="dxa"/>
          </w:tcPr>
          <w:p w:rsidR="004F0A65" w:rsidRDefault="004F0A65" w:rsidP="005453C7">
            <w:pPr>
              <w:rPr>
                <w:color w:val="000000"/>
                <w:szCs w:val="21"/>
              </w:rPr>
            </w:pPr>
          </w:p>
        </w:tc>
      </w:tr>
      <w:tr w:rsidR="00111EDA" w:rsidTr="00B703F1">
        <w:trPr>
          <w:trHeight w:hRule="exact" w:val="312"/>
          <w:jc w:val="center"/>
        </w:trPr>
        <w:tc>
          <w:tcPr>
            <w:tcW w:w="1118" w:type="dxa"/>
            <w:vAlign w:val="center"/>
          </w:tcPr>
          <w:p w:rsidR="00111EDA" w:rsidRDefault="00111EDA" w:rsidP="005453C7">
            <w:pPr>
              <w:jc w:val="center"/>
              <w:rPr>
                <w:color w:val="000000"/>
                <w:szCs w:val="21"/>
              </w:rPr>
            </w:pPr>
            <w:r>
              <w:rPr>
                <w:rFonts w:hint="eastAsia"/>
                <w:color w:val="000000"/>
                <w:szCs w:val="21"/>
              </w:rPr>
              <w:t>意向岗位</w:t>
            </w:r>
          </w:p>
        </w:tc>
        <w:tc>
          <w:tcPr>
            <w:tcW w:w="2551" w:type="dxa"/>
            <w:gridSpan w:val="3"/>
            <w:vAlign w:val="center"/>
          </w:tcPr>
          <w:p w:rsidR="00111EDA" w:rsidRDefault="00111EDA" w:rsidP="005453C7">
            <w:pPr>
              <w:jc w:val="center"/>
              <w:rPr>
                <w:color w:val="000000"/>
                <w:szCs w:val="21"/>
              </w:rPr>
            </w:pPr>
          </w:p>
        </w:tc>
        <w:tc>
          <w:tcPr>
            <w:tcW w:w="1134" w:type="dxa"/>
            <w:gridSpan w:val="2"/>
            <w:vAlign w:val="center"/>
          </w:tcPr>
          <w:p w:rsidR="00111EDA" w:rsidRDefault="00111EDA" w:rsidP="005453C7">
            <w:pPr>
              <w:jc w:val="center"/>
              <w:rPr>
                <w:color w:val="000000"/>
                <w:szCs w:val="21"/>
              </w:rPr>
            </w:pPr>
            <w:r>
              <w:rPr>
                <w:rFonts w:hint="eastAsia"/>
                <w:color w:val="000000"/>
                <w:szCs w:val="21"/>
              </w:rPr>
              <w:t>性别</w:t>
            </w:r>
          </w:p>
        </w:tc>
        <w:tc>
          <w:tcPr>
            <w:tcW w:w="1134" w:type="dxa"/>
            <w:gridSpan w:val="2"/>
            <w:vAlign w:val="center"/>
          </w:tcPr>
          <w:p w:rsidR="00111EDA" w:rsidRDefault="00111EDA" w:rsidP="005453C7">
            <w:pPr>
              <w:jc w:val="center"/>
              <w:rPr>
                <w:color w:val="000000"/>
                <w:szCs w:val="21"/>
              </w:rPr>
            </w:pPr>
          </w:p>
        </w:tc>
        <w:tc>
          <w:tcPr>
            <w:tcW w:w="1701" w:type="dxa"/>
            <w:gridSpan w:val="3"/>
            <w:vAlign w:val="center"/>
          </w:tcPr>
          <w:p w:rsidR="00111EDA" w:rsidRDefault="00111EDA" w:rsidP="005453C7">
            <w:pPr>
              <w:jc w:val="center"/>
              <w:rPr>
                <w:color w:val="000000"/>
                <w:szCs w:val="21"/>
              </w:rPr>
            </w:pPr>
            <w:r>
              <w:rPr>
                <w:rFonts w:hint="eastAsia"/>
                <w:color w:val="000000"/>
                <w:szCs w:val="21"/>
              </w:rPr>
              <w:t>政治面貌</w:t>
            </w:r>
          </w:p>
        </w:tc>
        <w:tc>
          <w:tcPr>
            <w:tcW w:w="1202" w:type="dxa"/>
            <w:gridSpan w:val="2"/>
            <w:vAlign w:val="center"/>
          </w:tcPr>
          <w:p w:rsidR="00111EDA" w:rsidRDefault="00111EDA" w:rsidP="005453C7">
            <w:pPr>
              <w:rPr>
                <w:color w:val="000000"/>
                <w:szCs w:val="21"/>
              </w:rPr>
            </w:pPr>
          </w:p>
        </w:tc>
      </w:tr>
      <w:tr w:rsidR="00111EDA" w:rsidTr="00B703F1">
        <w:trPr>
          <w:trHeight w:hRule="exact" w:val="312"/>
          <w:jc w:val="center"/>
        </w:trPr>
        <w:tc>
          <w:tcPr>
            <w:tcW w:w="1118" w:type="dxa"/>
          </w:tcPr>
          <w:p w:rsidR="00111EDA" w:rsidRDefault="00111EDA" w:rsidP="005453C7">
            <w:pPr>
              <w:jc w:val="center"/>
              <w:rPr>
                <w:color w:val="000000"/>
                <w:szCs w:val="21"/>
              </w:rPr>
            </w:pPr>
            <w:r>
              <w:rPr>
                <w:rFonts w:hint="eastAsia"/>
                <w:color w:val="000000"/>
                <w:szCs w:val="21"/>
              </w:rPr>
              <w:t>身份证号</w:t>
            </w:r>
          </w:p>
        </w:tc>
        <w:tc>
          <w:tcPr>
            <w:tcW w:w="2551" w:type="dxa"/>
            <w:gridSpan w:val="3"/>
          </w:tcPr>
          <w:p w:rsidR="00111EDA" w:rsidRDefault="00111EDA" w:rsidP="005453C7">
            <w:pPr>
              <w:rPr>
                <w:color w:val="000000"/>
                <w:szCs w:val="21"/>
              </w:rPr>
            </w:pPr>
          </w:p>
        </w:tc>
        <w:tc>
          <w:tcPr>
            <w:tcW w:w="1134" w:type="dxa"/>
            <w:gridSpan w:val="2"/>
          </w:tcPr>
          <w:p w:rsidR="00111EDA" w:rsidRDefault="00111EDA" w:rsidP="005453C7">
            <w:pPr>
              <w:rPr>
                <w:color w:val="000000"/>
                <w:szCs w:val="21"/>
              </w:rPr>
            </w:pPr>
            <w:r>
              <w:rPr>
                <w:rFonts w:hint="eastAsia"/>
                <w:color w:val="000000"/>
                <w:szCs w:val="21"/>
              </w:rPr>
              <w:t>婚育状况</w:t>
            </w:r>
          </w:p>
          <w:p w:rsidR="00111EDA" w:rsidRDefault="00111EDA" w:rsidP="005453C7">
            <w:pPr>
              <w:rPr>
                <w:color w:val="000000"/>
                <w:szCs w:val="21"/>
              </w:rPr>
            </w:pPr>
          </w:p>
        </w:tc>
        <w:tc>
          <w:tcPr>
            <w:tcW w:w="1134" w:type="dxa"/>
            <w:gridSpan w:val="2"/>
          </w:tcPr>
          <w:p w:rsidR="00111EDA" w:rsidRPr="00111EDA" w:rsidRDefault="00111EDA" w:rsidP="00111EDA">
            <w:pPr>
              <w:jc w:val="center"/>
              <w:rPr>
                <w:color w:val="FF0000"/>
                <w:szCs w:val="21"/>
              </w:rPr>
            </w:pPr>
          </w:p>
        </w:tc>
        <w:tc>
          <w:tcPr>
            <w:tcW w:w="1701" w:type="dxa"/>
            <w:gridSpan w:val="3"/>
          </w:tcPr>
          <w:p w:rsidR="00111EDA" w:rsidRPr="00111EDA" w:rsidRDefault="00111EDA" w:rsidP="00111EDA">
            <w:pPr>
              <w:jc w:val="center"/>
              <w:rPr>
                <w:color w:val="FF0000"/>
                <w:szCs w:val="21"/>
              </w:rPr>
            </w:pPr>
            <w:r w:rsidRPr="00B703F1">
              <w:rPr>
                <w:rFonts w:hint="eastAsia"/>
                <w:szCs w:val="21"/>
              </w:rPr>
              <w:t>有否</w:t>
            </w:r>
            <w:r w:rsidR="00B703F1">
              <w:rPr>
                <w:rFonts w:hint="eastAsia"/>
                <w:szCs w:val="21"/>
              </w:rPr>
              <w:t>有</w:t>
            </w:r>
            <w:r w:rsidRPr="00B703F1">
              <w:rPr>
                <w:rFonts w:hint="eastAsia"/>
                <w:szCs w:val="21"/>
              </w:rPr>
              <w:t>慢性病</w:t>
            </w:r>
          </w:p>
        </w:tc>
        <w:tc>
          <w:tcPr>
            <w:tcW w:w="1202" w:type="dxa"/>
            <w:gridSpan w:val="2"/>
          </w:tcPr>
          <w:p w:rsidR="00111EDA" w:rsidRPr="00111EDA" w:rsidRDefault="00111EDA" w:rsidP="00111EDA">
            <w:pPr>
              <w:jc w:val="center"/>
              <w:rPr>
                <w:color w:val="FF0000"/>
                <w:szCs w:val="21"/>
              </w:rPr>
            </w:pPr>
          </w:p>
        </w:tc>
      </w:tr>
      <w:tr w:rsidR="004F0A65" w:rsidTr="00B703F1">
        <w:trPr>
          <w:trHeight w:hRule="exact" w:val="312"/>
          <w:jc w:val="center"/>
        </w:trPr>
        <w:tc>
          <w:tcPr>
            <w:tcW w:w="1118" w:type="dxa"/>
          </w:tcPr>
          <w:p w:rsidR="004F0A65" w:rsidRDefault="004F0A65" w:rsidP="005453C7">
            <w:pPr>
              <w:jc w:val="center"/>
              <w:rPr>
                <w:color w:val="000000"/>
                <w:szCs w:val="21"/>
              </w:rPr>
            </w:pPr>
            <w:r>
              <w:rPr>
                <w:rFonts w:hint="eastAsia"/>
                <w:color w:val="000000"/>
                <w:szCs w:val="21"/>
              </w:rPr>
              <w:t>民族</w:t>
            </w:r>
          </w:p>
        </w:tc>
        <w:tc>
          <w:tcPr>
            <w:tcW w:w="1134" w:type="dxa"/>
          </w:tcPr>
          <w:p w:rsidR="004F0A65" w:rsidRDefault="004F0A65" w:rsidP="005453C7">
            <w:pPr>
              <w:rPr>
                <w:color w:val="000000"/>
                <w:szCs w:val="21"/>
              </w:rPr>
            </w:pPr>
          </w:p>
        </w:tc>
        <w:tc>
          <w:tcPr>
            <w:tcW w:w="992" w:type="dxa"/>
          </w:tcPr>
          <w:p w:rsidR="004F0A65" w:rsidRDefault="004F0A65" w:rsidP="005453C7">
            <w:pPr>
              <w:jc w:val="center"/>
              <w:rPr>
                <w:color w:val="000000"/>
                <w:szCs w:val="21"/>
              </w:rPr>
            </w:pPr>
            <w:r>
              <w:rPr>
                <w:rFonts w:hint="eastAsia"/>
                <w:color w:val="000000"/>
                <w:szCs w:val="21"/>
              </w:rPr>
              <w:t>手机</w:t>
            </w:r>
          </w:p>
        </w:tc>
        <w:tc>
          <w:tcPr>
            <w:tcW w:w="2693" w:type="dxa"/>
            <w:gridSpan w:val="5"/>
          </w:tcPr>
          <w:p w:rsidR="004F0A65" w:rsidRDefault="004F0A65" w:rsidP="005453C7">
            <w:pPr>
              <w:rPr>
                <w:color w:val="000000"/>
                <w:szCs w:val="21"/>
              </w:rPr>
            </w:pPr>
          </w:p>
        </w:tc>
        <w:tc>
          <w:tcPr>
            <w:tcW w:w="993" w:type="dxa"/>
            <w:gridSpan w:val="2"/>
          </w:tcPr>
          <w:p w:rsidR="004F0A65" w:rsidRDefault="004F0A65" w:rsidP="005453C7">
            <w:pPr>
              <w:rPr>
                <w:color w:val="000000"/>
                <w:szCs w:val="21"/>
              </w:rPr>
            </w:pPr>
            <w:r>
              <w:rPr>
                <w:rFonts w:hint="eastAsia"/>
                <w:color w:val="000000"/>
                <w:szCs w:val="21"/>
              </w:rPr>
              <w:t>家庭电话</w:t>
            </w:r>
          </w:p>
        </w:tc>
        <w:tc>
          <w:tcPr>
            <w:tcW w:w="1910" w:type="dxa"/>
            <w:gridSpan w:val="3"/>
          </w:tcPr>
          <w:p w:rsidR="004F0A65" w:rsidRDefault="004F0A65" w:rsidP="005453C7">
            <w:pPr>
              <w:rPr>
                <w:color w:val="000000"/>
                <w:szCs w:val="21"/>
              </w:rPr>
            </w:pPr>
          </w:p>
        </w:tc>
      </w:tr>
      <w:tr w:rsidR="004F0A65" w:rsidTr="005453C7">
        <w:trPr>
          <w:trHeight w:hRule="exact" w:val="312"/>
          <w:jc w:val="center"/>
        </w:trPr>
        <w:tc>
          <w:tcPr>
            <w:tcW w:w="1118" w:type="dxa"/>
          </w:tcPr>
          <w:p w:rsidR="004F0A65" w:rsidRDefault="004F0A65" w:rsidP="005453C7">
            <w:pPr>
              <w:jc w:val="center"/>
              <w:rPr>
                <w:color w:val="000000"/>
                <w:szCs w:val="21"/>
              </w:rPr>
            </w:pPr>
            <w:r>
              <w:rPr>
                <w:rFonts w:hint="eastAsia"/>
                <w:color w:val="000000"/>
                <w:szCs w:val="21"/>
              </w:rPr>
              <w:t>户籍地址</w:t>
            </w:r>
          </w:p>
        </w:tc>
        <w:tc>
          <w:tcPr>
            <w:tcW w:w="4111" w:type="dxa"/>
            <w:gridSpan w:val="6"/>
          </w:tcPr>
          <w:p w:rsidR="004F0A65" w:rsidRDefault="004F0A65" w:rsidP="005453C7">
            <w:pPr>
              <w:jc w:val="center"/>
              <w:rPr>
                <w:color w:val="000000"/>
                <w:szCs w:val="21"/>
              </w:rPr>
            </w:pPr>
          </w:p>
        </w:tc>
        <w:tc>
          <w:tcPr>
            <w:tcW w:w="1275" w:type="dxa"/>
            <w:gridSpan w:val="2"/>
          </w:tcPr>
          <w:p w:rsidR="004F0A65" w:rsidRDefault="004F0A65" w:rsidP="005453C7">
            <w:pPr>
              <w:rPr>
                <w:color w:val="000000"/>
                <w:szCs w:val="21"/>
              </w:rPr>
            </w:pPr>
            <w:r>
              <w:rPr>
                <w:rFonts w:hint="eastAsia"/>
                <w:color w:val="000000"/>
                <w:szCs w:val="21"/>
              </w:rPr>
              <w:t>户口类型</w:t>
            </w:r>
          </w:p>
        </w:tc>
        <w:tc>
          <w:tcPr>
            <w:tcW w:w="2336" w:type="dxa"/>
            <w:gridSpan w:val="4"/>
          </w:tcPr>
          <w:p w:rsidR="004F0A65" w:rsidRDefault="004F0A65" w:rsidP="005453C7">
            <w:pPr>
              <w:jc w:val="center"/>
              <w:rPr>
                <w:color w:val="000000"/>
                <w:szCs w:val="21"/>
              </w:rPr>
            </w:pPr>
            <w:r>
              <w:rPr>
                <w:rFonts w:hint="eastAsia"/>
                <w:color w:val="000000"/>
                <w:szCs w:val="21"/>
              </w:rPr>
              <w:t>城市（</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农村（</w:t>
            </w:r>
            <w:r>
              <w:rPr>
                <w:rFonts w:hint="eastAsia"/>
                <w:color w:val="000000"/>
                <w:szCs w:val="21"/>
              </w:rPr>
              <w:t xml:space="preserve">  </w:t>
            </w:r>
            <w:r>
              <w:rPr>
                <w:rFonts w:hint="eastAsia"/>
                <w:color w:val="000000"/>
                <w:szCs w:val="21"/>
              </w:rPr>
              <w:t>）</w:t>
            </w:r>
          </w:p>
        </w:tc>
      </w:tr>
      <w:tr w:rsidR="004F0A65" w:rsidTr="005453C7">
        <w:trPr>
          <w:trHeight w:hRule="exact" w:val="312"/>
          <w:jc w:val="center"/>
        </w:trPr>
        <w:tc>
          <w:tcPr>
            <w:tcW w:w="1118" w:type="dxa"/>
            <w:vAlign w:val="center"/>
          </w:tcPr>
          <w:p w:rsidR="004F0A65" w:rsidRDefault="004F0A65" w:rsidP="005453C7">
            <w:pPr>
              <w:jc w:val="center"/>
              <w:rPr>
                <w:color w:val="000000"/>
                <w:szCs w:val="21"/>
              </w:rPr>
            </w:pPr>
            <w:r>
              <w:rPr>
                <w:rFonts w:hint="eastAsia"/>
                <w:color w:val="000000"/>
                <w:szCs w:val="21"/>
              </w:rPr>
              <w:t>家庭地址</w:t>
            </w:r>
          </w:p>
        </w:tc>
        <w:tc>
          <w:tcPr>
            <w:tcW w:w="4111" w:type="dxa"/>
            <w:gridSpan w:val="6"/>
            <w:vAlign w:val="center"/>
          </w:tcPr>
          <w:p w:rsidR="004F0A65" w:rsidRDefault="004F0A65" w:rsidP="005453C7">
            <w:pPr>
              <w:rPr>
                <w:color w:val="000000"/>
                <w:szCs w:val="21"/>
              </w:rPr>
            </w:pPr>
          </w:p>
        </w:tc>
        <w:tc>
          <w:tcPr>
            <w:tcW w:w="1275" w:type="dxa"/>
            <w:gridSpan w:val="2"/>
            <w:vAlign w:val="center"/>
          </w:tcPr>
          <w:p w:rsidR="004F0A65" w:rsidRDefault="004F0A65" w:rsidP="005453C7">
            <w:pPr>
              <w:rPr>
                <w:color w:val="000000"/>
                <w:szCs w:val="21"/>
              </w:rPr>
            </w:pPr>
            <w:r>
              <w:rPr>
                <w:rFonts w:hint="eastAsia"/>
                <w:color w:val="000000"/>
                <w:szCs w:val="21"/>
              </w:rPr>
              <w:t>档案所在地</w:t>
            </w:r>
          </w:p>
        </w:tc>
        <w:tc>
          <w:tcPr>
            <w:tcW w:w="2336" w:type="dxa"/>
            <w:gridSpan w:val="4"/>
            <w:vAlign w:val="center"/>
          </w:tcPr>
          <w:p w:rsidR="004F0A65" w:rsidRDefault="004F0A65" w:rsidP="005453C7">
            <w:pPr>
              <w:rPr>
                <w:color w:val="000000"/>
                <w:szCs w:val="21"/>
              </w:rPr>
            </w:pPr>
          </w:p>
        </w:tc>
      </w:tr>
      <w:tr w:rsidR="004F0A65" w:rsidTr="005453C7">
        <w:trPr>
          <w:trHeight w:hRule="exact" w:val="312"/>
          <w:jc w:val="center"/>
        </w:trPr>
        <w:tc>
          <w:tcPr>
            <w:tcW w:w="1118" w:type="dxa"/>
            <w:vAlign w:val="center"/>
          </w:tcPr>
          <w:p w:rsidR="004F0A65" w:rsidRDefault="004F0A65" w:rsidP="005453C7">
            <w:pPr>
              <w:jc w:val="center"/>
              <w:rPr>
                <w:color w:val="000000"/>
                <w:szCs w:val="21"/>
              </w:rPr>
            </w:pPr>
            <w:r>
              <w:rPr>
                <w:rFonts w:hint="eastAsia"/>
                <w:color w:val="000000"/>
                <w:szCs w:val="21"/>
              </w:rPr>
              <w:t>人员类别</w:t>
            </w:r>
          </w:p>
        </w:tc>
        <w:tc>
          <w:tcPr>
            <w:tcW w:w="7722" w:type="dxa"/>
            <w:gridSpan w:val="12"/>
            <w:vAlign w:val="center"/>
          </w:tcPr>
          <w:p w:rsidR="004F0A65" w:rsidRPr="00206D0A" w:rsidRDefault="004F0A65" w:rsidP="005453C7">
            <w:pPr>
              <w:jc w:val="left"/>
              <w:rPr>
                <w:color w:val="000000"/>
                <w:sz w:val="18"/>
                <w:szCs w:val="18"/>
              </w:rPr>
            </w:pPr>
            <w:r w:rsidRPr="00206D0A">
              <w:rPr>
                <w:rFonts w:hint="eastAsia"/>
                <w:color w:val="000000"/>
                <w:sz w:val="18"/>
                <w:szCs w:val="18"/>
              </w:rPr>
              <w:t>医生（</w:t>
            </w:r>
            <w:r w:rsidRPr="00206D0A">
              <w:rPr>
                <w:rFonts w:hint="eastAsia"/>
                <w:color w:val="000000"/>
                <w:sz w:val="18"/>
                <w:szCs w:val="18"/>
              </w:rPr>
              <w:t xml:space="preserve"> </w:t>
            </w:r>
            <w:r w:rsidRPr="00206D0A">
              <w:rPr>
                <w:rFonts w:hint="eastAsia"/>
                <w:color w:val="000000"/>
                <w:sz w:val="18"/>
                <w:szCs w:val="18"/>
              </w:rPr>
              <w:t>）</w:t>
            </w:r>
            <w:r w:rsidRPr="00206D0A">
              <w:rPr>
                <w:rFonts w:hint="eastAsia"/>
                <w:color w:val="000000"/>
                <w:sz w:val="18"/>
                <w:szCs w:val="18"/>
              </w:rPr>
              <w:t xml:space="preserve"> </w:t>
            </w:r>
            <w:r w:rsidRPr="00206D0A">
              <w:rPr>
                <w:rFonts w:hint="eastAsia"/>
                <w:color w:val="000000"/>
                <w:sz w:val="18"/>
                <w:szCs w:val="18"/>
              </w:rPr>
              <w:t>护士（</w:t>
            </w:r>
            <w:r w:rsidRPr="00206D0A">
              <w:rPr>
                <w:rFonts w:hint="eastAsia"/>
                <w:color w:val="000000"/>
                <w:sz w:val="18"/>
                <w:szCs w:val="18"/>
              </w:rPr>
              <w:t xml:space="preserve"> </w:t>
            </w:r>
            <w:r w:rsidRPr="00206D0A">
              <w:rPr>
                <w:rFonts w:hint="eastAsia"/>
                <w:color w:val="000000"/>
                <w:sz w:val="18"/>
                <w:szCs w:val="18"/>
              </w:rPr>
              <w:t>）</w:t>
            </w:r>
            <w:r w:rsidRPr="00206D0A">
              <w:rPr>
                <w:rFonts w:hint="eastAsia"/>
                <w:color w:val="000000"/>
                <w:sz w:val="18"/>
                <w:szCs w:val="18"/>
              </w:rPr>
              <w:t xml:space="preserve"> </w:t>
            </w:r>
            <w:r w:rsidRPr="00206D0A">
              <w:rPr>
                <w:rFonts w:hint="eastAsia"/>
                <w:color w:val="000000"/>
                <w:sz w:val="18"/>
                <w:szCs w:val="18"/>
              </w:rPr>
              <w:t>管理（</w:t>
            </w:r>
            <w:r w:rsidRPr="00206D0A">
              <w:rPr>
                <w:rFonts w:hint="eastAsia"/>
                <w:color w:val="000000"/>
                <w:sz w:val="18"/>
                <w:szCs w:val="18"/>
              </w:rPr>
              <w:t xml:space="preserve">  </w:t>
            </w:r>
            <w:r w:rsidRPr="00206D0A">
              <w:rPr>
                <w:rFonts w:hint="eastAsia"/>
                <w:color w:val="000000"/>
                <w:sz w:val="18"/>
                <w:szCs w:val="18"/>
              </w:rPr>
              <w:t>）</w:t>
            </w:r>
            <w:r w:rsidRPr="00206D0A">
              <w:rPr>
                <w:rFonts w:hint="eastAsia"/>
                <w:color w:val="000000"/>
                <w:sz w:val="18"/>
                <w:szCs w:val="18"/>
              </w:rPr>
              <w:t xml:space="preserve"> </w:t>
            </w:r>
            <w:r w:rsidRPr="00206D0A">
              <w:rPr>
                <w:rFonts w:hint="eastAsia"/>
                <w:color w:val="000000"/>
                <w:sz w:val="18"/>
                <w:szCs w:val="18"/>
              </w:rPr>
              <w:t>财务（</w:t>
            </w:r>
            <w:r w:rsidRPr="00206D0A">
              <w:rPr>
                <w:rFonts w:hint="eastAsia"/>
                <w:color w:val="000000"/>
                <w:sz w:val="18"/>
                <w:szCs w:val="18"/>
              </w:rPr>
              <w:t xml:space="preserve">  </w:t>
            </w:r>
            <w:r w:rsidRPr="00206D0A">
              <w:rPr>
                <w:rFonts w:hint="eastAsia"/>
                <w:color w:val="000000"/>
                <w:sz w:val="18"/>
                <w:szCs w:val="18"/>
              </w:rPr>
              <w:t>）</w:t>
            </w:r>
            <w:r w:rsidRPr="00206D0A">
              <w:rPr>
                <w:rFonts w:hint="eastAsia"/>
                <w:color w:val="000000"/>
                <w:sz w:val="18"/>
                <w:szCs w:val="18"/>
              </w:rPr>
              <w:t xml:space="preserve"> </w:t>
            </w:r>
            <w:r w:rsidRPr="00206D0A">
              <w:rPr>
                <w:rFonts w:hint="eastAsia"/>
                <w:color w:val="000000"/>
                <w:sz w:val="18"/>
                <w:szCs w:val="18"/>
              </w:rPr>
              <w:t>药剂（</w:t>
            </w:r>
            <w:r w:rsidRPr="00206D0A">
              <w:rPr>
                <w:rFonts w:hint="eastAsia"/>
                <w:color w:val="000000"/>
                <w:sz w:val="18"/>
                <w:szCs w:val="18"/>
              </w:rPr>
              <w:t xml:space="preserve"> </w:t>
            </w:r>
            <w:r w:rsidRPr="00206D0A">
              <w:rPr>
                <w:rFonts w:hint="eastAsia"/>
                <w:color w:val="000000"/>
                <w:sz w:val="18"/>
                <w:szCs w:val="18"/>
              </w:rPr>
              <w:t>）</w:t>
            </w:r>
            <w:r w:rsidRPr="00206D0A">
              <w:rPr>
                <w:rFonts w:hint="eastAsia"/>
                <w:color w:val="000000"/>
                <w:sz w:val="18"/>
                <w:szCs w:val="18"/>
              </w:rPr>
              <w:t xml:space="preserve"> </w:t>
            </w:r>
            <w:r w:rsidRPr="00206D0A">
              <w:rPr>
                <w:rFonts w:hint="eastAsia"/>
                <w:color w:val="000000"/>
                <w:sz w:val="18"/>
                <w:szCs w:val="18"/>
              </w:rPr>
              <w:t>检验（</w:t>
            </w:r>
            <w:r w:rsidRPr="00206D0A">
              <w:rPr>
                <w:rFonts w:hint="eastAsia"/>
                <w:color w:val="000000"/>
                <w:sz w:val="18"/>
                <w:szCs w:val="18"/>
              </w:rPr>
              <w:t xml:space="preserve"> </w:t>
            </w:r>
            <w:r w:rsidRPr="00206D0A">
              <w:rPr>
                <w:rFonts w:hint="eastAsia"/>
                <w:color w:val="000000"/>
                <w:sz w:val="18"/>
                <w:szCs w:val="18"/>
              </w:rPr>
              <w:t>）</w:t>
            </w:r>
            <w:r w:rsidRPr="00206D0A">
              <w:rPr>
                <w:rFonts w:hint="eastAsia"/>
                <w:color w:val="000000"/>
                <w:sz w:val="18"/>
                <w:szCs w:val="18"/>
              </w:rPr>
              <w:t xml:space="preserve"> </w:t>
            </w:r>
            <w:r w:rsidRPr="00206D0A">
              <w:rPr>
                <w:rFonts w:hint="eastAsia"/>
                <w:color w:val="000000"/>
                <w:sz w:val="18"/>
                <w:szCs w:val="18"/>
              </w:rPr>
              <w:t>其他类别名称（</w:t>
            </w:r>
            <w:r>
              <w:rPr>
                <w:rFonts w:hint="eastAsia"/>
                <w:color w:val="000000"/>
                <w:sz w:val="18"/>
                <w:szCs w:val="18"/>
              </w:rPr>
              <w:t xml:space="preserve">   </w:t>
            </w:r>
            <w:r w:rsidRPr="00206D0A">
              <w:rPr>
                <w:rFonts w:hint="eastAsia"/>
                <w:color w:val="000000"/>
                <w:sz w:val="18"/>
                <w:szCs w:val="18"/>
              </w:rPr>
              <w:t xml:space="preserve">  </w:t>
            </w:r>
            <w:r w:rsidRPr="00206D0A">
              <w:rPr>
                <w:rFonts w:hint="eastAsia"/>
                <w:color w:val="000000"/>
                <w:sz w:val="18"/>
                <w:szCs w:val="18"/>
              </w:rPr>
              <w:t>）</w:t>
            </w:r>
          </w:p>
        </w:tc>
      </w:tr>
      <w:tr w:rsidR="004F0A65" w:rsidTr="005453C7">
        <w:trPr>
          <w:trHeight w:hRule="exact" w:val="312"/>
          <w:jc w:val="center"/>
        </w:trPr>
        <w:tc>
          <w:tcPr>
            <w:tcW w:w="8840" w:type="dxa"/>
            <w:gridSpan w:val="13"/>
            <w:vAlign w:val="center"/>
          </w:tcPr>
          <w:p w:rsidR="004F0A65" w:rsidRDefault="004F0A65" w:rsidP="005453C7">
            <w:pPr>
              <w:rPr>
                <w:color w:val="000000"/>
                <w:szCs w:val="21"/>
              </w:rPr>
            </w:pPr>
            <w:r>
              <w:rPr>
                <w:rFonts w:hint="eastAsia"/>
                <w:color w:val="000000"/>
                <w:szCs w:val="21"/>
              </w:rPr>
              <w:t>证书情况：执业医师资格证有否（</w:t>
            </w:r>
            <w:r>
              <w:rPr>
                <w:rFonts w:hint="eastAsia"/>
                <w:color w:val="000000"/>
                <w:szCs w:val="21"/>
              </w:rPr>
              <w:t xml:space="preserve">      </w:t>
            </w:r>
            <w:r>
              <w:rPr>
                <w:rFonts w:hint="eastAsia"/>
                <w:color w:val="000000"/>
                <w:szCs w:val="21"/>
              </w:rPr>
              <w:t>）护士执业资格证有否（</w:t>
            </w:r>
            <w:r>
              <w:rPr>
                <w:rFonts w:hint="eastAsia"/>
                <w:color w:val="000000"/>
                <w:szCs w:val="21"/>
              </w:rPr>
              <w:t xml:space="preserve">      </w:t>
            </w:r>
            <w:r>
              <w:rPr>
                <w:rFonts w:hint="eastAsia"/>
                <w:color w:val="000000"/>
                <w:szCs w:val="21"/>
              </w:rPr>
              <w:t>）</w:t>
            </w:r>
            <w:r>
              <w:rPr>
                <w:rFonts w:hint="eastAsia"/>
                <w:color w:val="000000"/>
                <w:szCs w:val="21"/>
              </w:rPr>
              <w:t xml:space="preserve"> </w:t>
            </w:r>
          </w:p>
        </w:tc>
      </w:tr>
      <w:tr w:rsidR="004F0A65" w:rsidTr="005453C7">
        <w:trPr>
          <w:trHeight w:hRule="exact" w:val="312"/>
          <w:jc w:val="center"/>
        </w:trPr>
        <w:tc>
          <w:tcPr>
            <w:tcW w:w="8840" w:type="dxa"/>
            <w:gridSpan w:val="13"/>
            <w:vAlign w:val="center"/>
          </w:tcPr>
          <w:p w:rsidR="004F0A65" w:rsidRDefault="004F0A65" w:rsidP="005453C7">
            <w:pPr>
              <w:rPr>
                <w:color w:val="000000"/>
                <w:szCs w:val="21"/>
              </w:rPr>
            </w:pPr>
            <w:r>
              <w:rPr>
                <w:rFonts w:hint="eastAsia"/>
                <w:color w:val="000000"/>
                <w:szCs w:val="21"/>
              </w:rPr>
              <w:t>得知应聘消息的渠道：网站名称（</w:t>
            </w:r>
            <w:r>
              <w:rPr>
                <w:rFonts w:hint="eastAsia"/>
                <w:color w:val="000000"/>
                <w:szCs w:val="21"/>
              </w:rPr>
              <w:t xml:space="preserve">        </w:t>
            </w:r>
            <w:r>
              <w:rPr>
                <w:rFonts w:hint="eastAsia"/>
                <w:color w:val="000000"/>
                <w:szCs w:val="21"/>
              </w:rPr>
              <w:t>）内部员工推荐</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r>
              <w:rPr>
                <w:rFonts w:hint="eastAsia"/>
                <w:color w:val="000000"/>
                <w:szCs w:val="21"/>
              </w:rPr>
              <w:t>）</w:t>
            </w:r>
          </w:p>
        </w:tc>
      </w:tr>
    </w:tbl>
    <w:p w:rsidR="004F0A65" w:rsidRDefault="004F0A65" w:rsidP="004F0A65">
      <w:pPr>
        <w:spacing w:beforeLines="10" w:before="31"/>
        <w:rPr>
          <w:color w:val="000000"/>
          <w:szCs w:val="21"/>
        </w:rPr>
      </w:pPr>
      <w:r>
        <w:rPr>
          <w:rFonts w:hint="eastAsia"/>
          <w:color w:val="000000"/>
          <w:szCs w:val="21"/>
        </w:rPr>
        <w:t>二、学习经历：（仅限高中及以后）英文考级证书：三级（</w:t>
      </w:r>
      <w:r>
        <w:rPr>
          <w:rFonts w:hint="eastAsia"/>
          <w:color w:val="000000"/>
          <w:szCs w:val="21"/>
        </w:rPr>
        <w:t xml:space="preserve">     </w:t>
      </w:r>
      <w:r>
        <w:rPr>
          <w:rFonts w:hint="eastAsia"/>
          <w:color w:val="000000"/>
          <w:szCs w:val="21"/>
        </w:rPr>
        <w:t>）四级（</w:t>
      </w:r>
      <w:r>
        <w:rPr>
          <w:rFonts w:hint="eastAsia"/>
          <w:color w:val="000000"/>
          <w:szCs w:val="21"/>
        </w:rPr>
        <w:t xml:space="preserve">    </w:t>
      </w:r>
      <w:r>
        <w:rPr>
          <w:rFonts w:hint="eastAsia"/>
          <w:color w:val="000000"/>
          <w:szCs w:val="21"/>
        </w:rPr>
        <w:t>）六级（</w:t>
      </w:r>
      <w:r>
        <w:rPr>
          <w:rFonts w:hint="eastAsia"/>
          <w:color w:val="000000"/>
          <w:szCs w:val="21"/>
        </w:rPr>
        <w:t xml:space="preserve">    </w:t>
      </w:r>
      <w:r>
        <w:rPr>
          <w:rFonts w:hint="eastAsia"/>
          <w:color w:val="000000"/>
          <w:szCs w:val="21"/>
        </w:rPr>
        <w:t>）</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1260"/>
        <w:gridCol w:w="1440"/>
        <w:gridCol w:w="900"/>
        <w:gridCol w:w="1118"/>
        <w:gridCol w:w="1218"/>
        <w:gridCol w:w="1365"/>
      </w:tblGrid>
      <w:tr w:rsidR="004F0A65" w:rsidTr="005453C7">
        <w:trPr>
          <w:trHeight w:hRule="exact" w:val="312"/>
          <w:jc w:val="center"/>
        </w:trPr>
        <w:tc>
          <w:tcPr>
            <w:tcW w:w="1544" w:type="dxa"/>
            <w:vAlign w:val="center"/>
          </w:tcPr>
          <w:p w:rsidR="004F0A65" w:rsidRDefault="004F0A65" w:rsidP="005453C7">
            <w:pPr>
              <w:jc w:val="center"/>
              <w:rPr>
                <w:color w:val="000000"/>
                <w:szCs w:val="21"/>
              </w:rPr>
            </w:pPr>
            <w:r>
              <w:rPr>
                <w:rFonts w:hint="eastAsia"/>
                <w:color w:val="000000"/>
                <w:szCs w:val="21"/>
              </w:rPr>
              <w:t>起止日期</w:t>
            </w:r>
          </w:p>
        </w:tc>
        <w:tc>
          <w:tcPr>
            <w:tcW w:w="1260" w:type="dxa"/>
            <w:vAlign w:val="center"/>
          </w:tcPr>
          <w:p w:rsidR="004F0A65" w:rsidRDefault="004F0A65" w:rsidP="005453C7">
            <w:pPr>
              <w:jc w:val="center"/>
              <w:rPr>
                <w:color w:val="000000"/>
                <w:szCs w:val="21"/>
              </w:rPr>
            </w:pPr>
            <w:r>
              <w:rPr>
                <w:rFonts w:hint="eastAsia"/>
                <w:color w:val="000000"/>
                <w:szCs w:val="21"/>
              </w:rPr>
              <w:t>毕业学校</w:t>
            </w:r>
          </w:p>
        </w:tc>
        <w:tc>
          <w:tcPr>
            <w:tcW w:w="1440" w:type="dxa"/>
            <w:vAlign w:val="center"/>
          </w:tcPr>
          <w:p w:rsidR="004F0A65" w:rsidRDefault="004F0A65" w:rsidP="005453C7">
            <w:pPr>
              <w:jc w:val="center"/>
              <w:rPr>
                <w:color w:val="000000"/>
                <w:szCs w:val="21"/>
              </w:rPr>
            </w:pPr>
            <w:r>
              <w:rPr>
                <w:rFonts w:hint="eastAsia"/>
                <w:color w:val="000000"/>
                <w:szCs w:val="21"/>
              </w:rPr>
              <w:t>所学专业</w:t>
            </w:r>
          </w:p>
        </w:tc>
        <w:tc>
          <w:tcPr>
            <w:tcW w:w="900" w:type="dxa"/>
            <w:vAlign w:val="center"/>
          </w:tcPr>
          <w:p w:rsidR="004F0A65" w:rsidRDefault="004F0A65" w:rsidP="005453C7">
            <w:pPr>
              <w:jc w:val="center"/>
              <w:rPr>
                <w:color w:val="000000"/>
                <w:szCs w:val="21"/>
              </w:rPr>
            </w:pPr>
            <w:r>
              <w:rPr>
                <w:rFonts w:hint="eastAsia"/>
                <w:color w:val="000000"/>
                <w:szCs w:val="21"/>
              </w:rPr>
              <w:t>学制</w:t>
            </w:r>
          </w:p>
        </w:tc>
        <w:tc>
          <w:tcPr>
            <w:tcW w:w="1118" w:type="dxa"/>
            <w:vAlign w:val="center"/>
          </w:tcPr>
          <w:p w:rsidR="004F0A65" w:rsidRDefault="004F0A65" w:rsidP="005453C7">
            <w:pPr>
              <w:jc w:val="center"/>
              <w:rPr>
                <w:color w:val="000000"/>
                <w:szCs w:val="21"/>
              </w:rPr>
            </w:pPr>
            <w:r>
              <w:rPr>
                <w:rFonts w:hint="eastAsia"/>
                <w:color w:val="000000"/>
                <w:szCs w:val="21"/>
              </w:rPr>
              <w:t>是否毕业</w:t>
            </w:r>
          </w:p>
        </w:tc>
        <w:tc>
          <w:tcPr>
            <w:tcW w:w="1218" w:type="dxa"/>
            <w:vAlign w:val="center"/>
          </w:tcPr>
          <w:p w:rsidR="004F0A65" w:rsidRDefault="004F0A65" w:rsidP="005453C7">
            <w:pPr>
              <w:jc w:val="center"/>
              <w:rPr>
                <w:color w:val="000000"/>
                <w:szCs w:val="21"/>
              </w:rPr>
            </w:pPr>
            <w:r>
              <w:rPr>
                <w:rFonts w:hint="eastAsia"/>
                <w:color w:val="000000"/>
                <w:szCs w:val="21"/>
              </w:rPr>
              <w:t>学历</w:t>
            </w:r>
          </w:p>
        </w:tc>
        <w:tc>
          <w:tcPr>
            <w:tcW w:w="1365" w:type="dxa"/>
            <w:vAlign w:val="center"/>
          </w:tcPr>
          <w:p w:rsidR="004F0A65" w:rsidRDefault="004F0A65" w:rsidP="005453C7">
            <w:pPr>
              <w:jc w:val="center"/>
              <w:rPr>
                <w:color w:val="000000"/>
                <w:szCs w:val="21"/>
              </w:rPr>
            </w:pPr>
            <w:r>
              <w:rPr>
                <w:rFonts w:hint="eastAsia"/>
                <w:color w:val="000000"/>
                <w:szCs w:val="21"/>
              </w:rPr>
              <w:t>学位有无</w:t>
            </w:r>
          </w:p>
        </w:tc>
      </w:tr>
      <w:tr w:rsidR="004F0A65" w:rsidTr="005453C7">
        <w:trPr>
          <w:trHeight w:hRule="exact" w:val="312"/>
          <w:jc w:val="center"/>
        </w:trPr>
        <w:tc>
          <w:tcPr>
            <w:tcW w:w="1544" w:type="dxa"/>
            <w:vAlign w:val="center"/>
          </w:tcPr>
          <w:p w:rsidR="004F0A65" w:rsidRDefault="004F0A65" w:rsidP="005453C7">
            <w:pPr>
              <w:jc w:val="center"/>
              <w:rPr>
                <w:color w:val="000000"/>
                <w:szCs w:val="21"/>
              </w:rPr>
            </w:pPr>
          </w:p>
        </w:tc>
        <w:tc>
          <w:tcPr>
            <w:tcW w:w="1260" w:type="dxa"/>
            <w:vAlign w:val="center"/>
          </w:tcPr>
          <w:p w:rsidR="004F0A65" w:rsidRDefault="004F0A65" w:rsidP="005453C7">
            <w:pPr>
              <w:jc w:val="center"/>
              <w:rPr>
                <w:color w:val="000000"/>
                <w:szCs w:val="21"/>
              </w:rPr>
            </w:pPr>
          </w:p>
        </w:tc>
        <w:tc>
          <w:tcPr>
            <w:tcW w:w="1440" w:type="dxa"/>
            <w:vAlign w:val="center"/>
          </w:tcPr>
          <w:p w:rsidR="004F0A65" w:rsidRDefault="004F0A65" w:rsidP="005453C7">
            <w:pPr>
              <w:jc w:val="center"/>
              <w:rPr>
                <w:color w:val="000000"/>
                <w:szCs w:val="21"/>
              </w:rPr>
            </w:pPr>
          </w:p>
        </w:tc>
        <w:tc>
          <w:tcPr>
            <w:tcW w:w="900" w:type="dxa"/>
            <w:vAlign w:val="center"/>
          </w:tcPr>
          <w:p w:rsidR="004F0A65" w:rsidRDefault="004F0A65" w:rsidP="005453C7">
            <w:pPr>
              <w:jc w:val="center"/>
              <w:rPr>
                <w:color w:val="000000"/>
                <w:szCs w:val="21"/>
              </w:rPr>
            </w:pPr>
          </w:p>
        </w:tc>
        <w:tc>
          <w:tcPr>
            <w:tcW w:w="1118" w:type="dxa"/>
            <w:vAlign w:val="center"/>
          </w:tcPr>
          <w:p w:rsidR="004F0A65" w:rsidRDefault="004F0A65" w:rsidP="005453C7">
            <w:pPr>
              <w:jc w:val="center"/>
              <w:rPr>
                <w:color w:val="000000"/>
                <w:szCs w:val="21"/>
              </w:rPr>
            </w:pPr>
          </w:p>
        </w:tc>
        <w:tc>
          <w:tcPr>
            <w:tcW w:w="1218" w:type="dxa"/>
            <w:vAlign w:val="center"/>
          </w:tcPr>
          <w:p w:rsidR="004F0A65" w:rsidRDefault="004F0A65" w:rsidP="005453C7">
            <w:pPr>
              <w:jc w:val="center"/>
              <w:rPr>
                <w:color w:val="000000"/>
                <w:szCs w:val="21"/>
              </w:rPr>
            </w:pPr>
          </w:p>
        </w:tc>
        <w:tc>
          <w:tcPr>
            <w:tcW w:w="1365" w:type="dxa"/>
            <w:vAlign w:val="center"/>
          </w:tcPr>
          <w:p w:rsidR="004F0A65" w:rsidRDefault="004F0A65" w:rsidP="005453C7">
            <w:pPr>
              <w:jc w:val="center"/>
              <w:rPr>
                <w:color w:val="000000"/>
                <w:szCs w:val="21"/>
              </w:rPr>
            </w:pPr>
          </w:p>
        </w:tc>
      </w:tr>
      <w:tr w:rsidR="004F0A65" w:rsidTr="005453C7">
        <w:trPr>
          <w:trHeight w:hRule="exact" w:val="312"/>
          <w:jc w:val="center"/>
        </w:trPr>
        <w:tc>
          <w:tcPr>
            <w:tcW w:w="1544" w:type="dxa"/>
            <w:vAlign w:val="center"/>
          </w:tcPr>
          <w:p w:rsidR="004F0A65" w:rsidRDefault="004F0A65" w:rsidP="005453C7">
            <w:pPr>
              <w:jc w:val="center"/>
              <w:rPr>
                <w:color w:val="000000"/>
                <w:szCs w:val="21"/>
              </w:rPr>
            </w:pPr>
          </w:p>
        </w:tc>
        <w:tc>
          <w:tcPr>
            <w:tcW w:w="1260" w:type="dxa"/>
            <w:vAlign w:val="center"/>
          </w:tcPr>
          <w:p w:rsidR="004F0A65" w:rsidRDefault="004F0A65" w:rsidP="005453C7">
            <w:pPr>
              <w:jc w:val="center"/>
              <w:rPr>
                <w:color w:val="000000"/>
                <w:szCs w:val="21"/>
              </w:rPr>
            </w:pPr>
          </w:p>
        </w:tc>
        <w:tc>
          <w:tcPr>
            <w:tcW w:w="1440" w:type="dxa"/>
            <w:vAlign w:val="center"/>
          </w:tcPr>
          <w:p w:rsidR="004F0A65" w:rsidRDefault="004F0A65" w:rsidP="005453C7">
            <w:pPr>
              <w:jc w:val="center"/>
              <w:rPr>
                <w:color w:val="000000"/>
                <w:szCs w:val="21"/>
              </w:rPr>
            </w:pPr>
          </w:p>
        </w:tc>
        <w:tc>
          <w:tcPr>
            <w:tcW w:w="900" w:type="dxa"/>
            <w:vAlign w:val="center"/>
          </w:tcPr>
          <w:p w:rsidR="004F0A65" w:rsidRDefault="004F0A65" w:rsidP="005453C7">
            <w:pPr>
              <w:jc w:val="center"/>
              <w:rPr>
                <w:color w:val="000000"/>
                <w:szCs w:val="21"/>
              </w:rPr>
            </w:pPr>
          </w:p>
        </w:tc>
        <w:tc>
          <w:tcPr>
            <w:tcW w:w="1118" w:type="dxa"/>
            <w:vAlign w:val="center"/>
          </w:tcPr>
          <w:p w:rsidR="004F0A65" w:rsidRDefault="004F0A65" w:rsidP="005453C7">
            <w:pPr>
              <w:jc w:val="center"/>
              <w:rPr>
                <w:color w:val="000000"/>
                <w:szCs w:val="21"/>
              </w:rPr>
            </w:pPr>
          </w:p>
        </w:tc>
        <w:tc>
          <w:tcPr>
            <w:tcW w:w="1218" w:type="dxa"/>
            <w:vAlign w:val="center"/>
          </w:tcPr>
          <w:p w:rsidR="004F0A65" w:rsidRDefault="004F0A65" w:rsidP="005453C7">
            <w:pPr>
              <w:jc w:val="center"/>
              <w:rPr>
                <w:color w:val="000000"/>
                <w:szCs w:val="21"/>
              </w:rPr>
            </w:pPr>
          </w:p>
        </w:tc>
        <w:tc>
          <w:tcPr>
            <w:tcW w:w="1365" w:type="dxa"/>
            <w:vAlign w:val="center"/>
          </w:tcPr>
          <w:p w:rsidR="004F0A65" w:rsidRDefault="004F0A65" w:rsidP="005453C7">
            <w:pPr>
              <w:jc w:val="center"/>
              <w:rPr>
                <w:color w:val="000000"/>
                <w:szCs w:val="21"/>
              </w:rPr>
            </w:pPr>
          </w:p>
        </w:tc>
      </w:tr>
      <w:tr w:rsidR="004F0A65" w:rsidTr="005453C7">
        <w:trPr>
          <w:trHeight w:hRule="exact" w:val="312"/>
          <w:jc w:val="center"/>
        </w:trPr>
        <w:tc>
          <w:tcPr>
            <w:tcW w:w="1544" w:type="dxa"/>
            <w:vAlign w:val="center"/>
          </w:tcPr>
          <w:p w:rsidR="004F0A65" w:rsidRDefault="004F0A65" w:rsidP="005453C7">
            <w:pPr>
              <w:jc w:val="center"/>
              <w:rPr>
                <w:color w:val="000000"/>
                <w:szCs w:val="21"/>
              </w:rPr>
            </w:pPr>
          </w:p>
        </w:tc>
        <w:tc>
          <w:tcPr>
            <w:tcW w:w="1260" w:type="dxa"/>
            <w:vAlign w:val="center"/>
          </w:tcPr>
          <w:p w:rsidR="004F0A65" w:rsidRDefault="004F0A65" w:rsidP="005453C7">
            <w:pPr>
              <w:jc w:val="center"/>
              <w:rPr>
                <w:color w:val="000000"/>
                <w:szCs w:val="21"/>
              </w:rPr>
            </w:pPr>
          </w:p>
        </w:tc>
        <w:tc>
          <w:tcPr>
            <w:tcW w:w="1440" w:type="dxa"/>
            <w:vAlign w:val="center"/>
          </w:tcPr>
          <w:p w:rsidR="004F0A65" w:rsidRDefault="004F0A65" w:rsidP="005453C7">
            <w:pPr>
              <w:jc w:val="center"/>
              <w:rPr>
                <w:color w:val="000000"/>
                <w:szCs w:val="21"/>
              </w:rPr>
            </w:pPr>
          </w:p>
        </w:tc>
        <w:tc>
          <w:tcPr>
            <w:tcW w:w="900" w:type="dxa"/>
            <w:vAlign w:val="center"/>
          </w:tcPr>
          <w:p w:rsidR="004F0A65" w:rsidRDefault="004F0A65" w:rsidP="005453C7">
            <w:pPr>
              <w:jc w:val="center"/>
              <w:rPr>
                <w:color w:val="000000"/>
                <w:szCs w:val="21"/>
              </w:rPr>
            </w:pPr>
          </w:p>
        </w:tc>
        <w:tc>
          <w:tcPr>
            <w:tcW w:w="1118" w:type="dxa"/>
            <w:vAlign w:val="center"/>
          </w:tcPr>
          <w:p w:rsidR="004F0A65" w:rsidRDefault="004F0A65" w:rsidP="005453C7">
            <w:pPr>
              <w:jc w:val="center"/>
              <w:rPr>
                <w:color w:val="000000"/>
                <w:szCs w:val="21"/>
              </w:rPr>
            </w:pPr>
          </w:p>
        </w:tc>
        <w:tc>
          <w:tcPr>
            <w:tcW w:w="1218" w:type="dxa"/>
            <w:vAlign w:val="center"/>
          </w:tcPr>
          <w:p w:rsidR="004F0A65" w:rsidRDefault="004F0A65" w:rsidP="005453C7">
            <w:pPr>
              <w:jc w:val="center"/>
              <w:rPr>
                <w:color w:val="000000"/>
                <w:szCs w:val="21"/>
              </w:rPr>
            </w:pPr>
          </w:p>
        </w:tc>
        <w:tc>
          <w:tcPr>
            <w:tcW w:w="1365" w:type="dxa"/>
            <w:vAlign w:val="center"/>
          </w:tcPr>
          <w:p w:rsidR="004F0A65" w:rsidRDefault="004F0A65" w:rsidP="005453C7">
            <w:pPr>
              <w:jc w:val="center"/>
              <w:rPr>
                <w:color w:val="000000"/>
                <w:szCs w:val="21"/>
              </w:rPr>
            </w:pPr>
          </w:p>
        </w:tc>
      </w:tr>
    </w:tbl>
    <w:p w:rsidR="004F0A65" w:rsidRDefault="004F0A65" w:rsidP="004F0A65">
      <w:pPr>
        <w:spacing w:beforeLines="10" w:before="31"/>
        <w:rPr>
          <w:color w:val="000000"/>
          <w:szCs w:val="21"/>
        </w:rPr>
      </w:pPr>
      <w:r>
        <w:rPr>
          <w:rFonts w:hint="eastAsia"/>
          <w:color w:val="000000"/>
          <w:szCs w:val="21"/>
        </w:rPr>
        <w:t>三、工作经历：</w:t>
      </w:r>
      <w:r>
        <w:rPr>
          <w:rFonts w:hint="eastAsia"/>
          <w:color w:val="00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6"/>
        <w:gridCol w:w="2130"/>
        <w:gridCol w:w="2131"/>
        <w:gridCol w:w="2131"/>
      </w:tblGrid>
      <w:tr w:rsidR="004F0A65" w:rsidTr="005453C7">
        <w:trPr>
          <w:trHeight w:hRule="exact" w:val="284"/>
          <w:jc w:val="center"/>
        </w:trPr>
        <w:tc>
          <w:tcPr>
            <w:tcW w:w="2506" w:type="dxa"/>
          </w:tcPr>
          <w:p w:rsidR="004F0A65" w:rsidRDefault="004F0A65" w:rsidP="005453C7">
            <w:pPr>
              <w:jc w:val="center"/>
              <w:rPr>
                <w:color w:val="000000"/>
                <w:szCs w:val="21"/>
              </w:rPr>
            </w:pPr>
            <w:r>
              <w:rPr>
                <w:rFonts w:hint="eastAsia"/>
                <w:color w:val="000000"/>
                <w:szCs w:val="21"/>
              </w:rPr>
              <w:t>起止年月</w:t>
            </w:r>
          </w:p>
        </w:tc>
        <w:tc>
          <w:tcPr>
            <w:tcW w:w="2130" w:type="dxa"/>
          </w:tcPr>
          <w:p w:rsidR="004F0A65" w:rsidRDefault="004F0A65" w:rsidP="005453C7">
            <w:pPr>
              <w:jc w:val="center"/>
              <w:rPr>
                <w:color w:val="000000"/>
                <w:szCs w:val="21"/>
              </w:rPr>
            </w:pPr>
            <w:r>
              <w:rPr>
                <w:rFonts w:hint="eastAsia"/>
                <w:color w:val="000000"/>
                <w:szCs w:val="21"/>
              </w:rPr>
              <w:t>单</w:t>
            </w:r>
            <w:r>
              <w:rPr>
                <w:rFonts w:hint="eastAsia"/>
                <w:color w:val="000000"/>
                <w:szCs w:val="21"/>
              </w:rPr>
              <w:t xml:space="preserve">  </w:t>
            </w:r>
            <w:r>
              <w:rPr>
                <w:rFonts w:hint="eastAsia"/>
                <w:color w:val="000000"/>
                <w:szCs w:val="21"/>
              </w:rPr>
              <w:t>位</w:t>
            </w:r>
          </w:p>
        </w:tc>
        <w:tc>
          <w:tcPr>
            <w:tcW w:w="2131" w:type="dxa"/>
          </w:tcPr>
          <w:p w:rsidR="004F0A65" w:rsidRDefault="004F0A65" w:rsidP="005453C7">
            <w:pPr>
              <w:jc w:val="center"/>
              <w:rPr>
                <w:color w:val="000000"/>
                <w:szCs w:val="21"/>
              </w:rPr>
            </w:pPr>
            <w:r>
              <w:rPr>
                <w:rFonts w:hint="eastAsia"/>
                <w:color w:val="000000"/>
                <w:szCs w:val="21"/>
              </w:rPr>
              <w:t>部</w:t>
            </w:r>
            <w:r>
              <w:rPr>
                <w:rFonts w:hint="eastAsia"/>
                <w:color w:val="000000"/>
                <w:szCs w:val="21"/>
              </w:rPr>
              <w:t xml:space="preserve">  </w:t>
            </w:r>
            <w:r>
              <w:rPr>
                <w:rFonts w:hint="eastAsia"/>
                <w:color w:val="000000"/>
                <w:szCs w:val="21"/>
              </w:rPr>
              <w:t>门</w:t>
            </w:r>
          </w:p>
        </w:tc>
        <w:tc>
          <w:tcPr>
            <w:tcW w:w="2131" w:type="dxa"/>
          </w:tcPr>
          <w:p w:rsidR="004F0A65" w:rsidRDefault="004F0A65" w:rsidP="005453C7">
            <w:pPr>
              <w:jc w:val="center"/>
              <w:rPr>
                <w:color w:val="000000"/>
                <w:szCs w:val="21"/>
              </w:rPr>
            </w:pPr>
            <w:r>
              <w:rPr>
                <w:rFonts w:hint="eastAsia"/>
                <w:color w:val="000000"/>
                <w:szCs w:val="21"/>
              </w:rPr>
              <w:t>职</w:t>
            </w:r>
            <w:r>
              <w:rPr>
                <w:rFonts w:hint="eastAsia"/>
                <w:color w:val="000000"/>
                <w:szCs w:val="21"/>
              </w:rPr>
              <w:t xml:space="preserve">  </w:t>
            </w:r>
            <w:proofErr w:type="gramStart"/>
            <w:r>
              <w:rPr>
                <w:rFonts w:hint="eastAsia"/>
                <w:color w:val="000000"/>
                <w:szCs w:val="21"/>
              </w:rPr>
              <w:t>务</w:t>
            </w:r>
            <w:proofErr w:type="gramEnd"/>
          </w:p>
        </w:tc>
      </w:tr>
      <w:tr w:rsidR="004F0A65" w:rsidTr="005453C7">
        <w:trPr>
          <w:trHeight w:hRule="exact" w:val="284"/>
          <w:jc w:val="center"/>
        </w:trPr>
        <w:tc>
          <w:tcPr>
            <w:tcW w:w="2506" w:type="dxa"/>
            <w:vAlign w:val="center"/>
          </w:tcPr>
          <w:p w:rsidR="004F0A65" w:rsidRDefault="004F0A65" w:rsidP="005453C7">
            <w:pPr>
              <w:jc w:val="center"/>
              <w:rPr>
                <w:color w:val="000000"/>
                <w:szCs w:val="21"/>
              </w:rPr>
            </w:pPr>
          </w:p>
        </w:tc>
        <w:tc>
          <w:tcPr>
            <w:tcW w:w="2130" w:type="dxa"/>
            <w:vAlign w:val="center"/>
          </w:tcPr>
          <w:p w:rsidR="004F0A65" w:rsidRDefault="004F0A65" w:rsidP="005453C7">
            <w:pPr>
              <w:jc w:val="center"/>
              <w:rPr>
                <w:color w:val="000000"/>
                <w:szCs w:val="21"/>
              </w:rPr>
            </w:pPr>
          </w:p>
        </w:tc>
        <w:tc>
          <w:tcPr>
            <w:tcW w:w="2131" w:type="dxa"/>
            <w:vAlign w:val="center"/>
          </w:tcPr>
          <w:p w:rsidR="004F0A65" w:rsidRDefault="004F0A65" w:rsidP="005453C7">
            <w:pPr>
              <w:jc w:val="center"/>
              <w:rPr>
                <w:color w:val="000000"/>
                <w:szCs w:val="21"/>
              </w:rPr>
            </w:pPr>
          </w:p>
        </w:tc>
        <w:tc>
          <w:tcPr>
            <w:tcW w:w="2131" w:type="dxa"/>
            <w:vAlign w:val="center"/>
          </w:tcPr>
          <w:p w:rsidR="004F0A65" w:rsidRDefault="004F0A65" w:rsidP="005453C7">
            <w:pPr>
              <w:jc w:val="center"/>
              <w:rPr>
                <w:color w:val="000000"/>
                <w:szCs w:val="21"/>
              </w:rPr>
            </w:pPr>
          </w:p>
        </w:tc>
      </w:tr>
      <w:tr w:rsidR="004F0A65" w:rsidTr="005453C7">
        <w:trPr>
          <w:trHeight w:hRule="exact" w:val="284"/>
          <w:jc w:val="center"/>
        </w:trPr>
        <w:tc>
          <w:tcPr>
            <w:tcW w:w="2506" w:type="dxa"/>
            <w:vAlign w:val="center"/>
          </w:tcPr>
          <w:p w:rsidR="004F0A65" w:rsidRDefault="004F0A65" w:rsidP="005453C7">
            <w:pPr>
              <w:jc w:val="center"/>
              <w:rPr>
                <w:color w:val="000000"/>
                <w:szCs w:val="21"/>
              </w:rPr>
            </w:pPr>
          </w:p>
        </w:tc>
        <w:tc>
          <w:tcPr>
            <w:tcW w:w="2130" w:type="dxa"/>
            <w:vAlign w:val="center"/>
          </w:tcPr>
          <w:p w:rsidR="004F0A65" w:rsidRDefault="004F0A65" w:rsidP="005453C7">
            <w:pPr>
              <w:jc w:val="center"/>
              <w:rPr>
                <w:color w:val="000000"/>
                <w:szCs w:val="21"/>
              </w:rPr>
            </w:pPr>
          </w:p>
        </w:tc>
        <w:tc>
          <w:tcPr>
            <w:tcW w:w="2131" w:type="dxa"/>
            <w:vAlign w:val="center"/>
          </w:tcPr>
          <w:p w:rsidR="004F0A65" w:rsidRDefault="004F0A65" w:rsidP="005453C7">
            <w:pPr>
              <w:jc w:val="center"/>
              <w:rPr>
                <w:color w:val="000000"/>
                <w:szCs w:val="21"/>
              </w:rPr>
            </w:pPr>
          </w:p>
        </w:tc>
        <w:tc>
          <w:tcPr>
            <w:tcW w:w="2131" w:type="dxa"/>
            <w:vAlign w:val="center"/>
          </w:tcPr>
          <w:p w:rsidR="004F0A65" w:rsidRDefault="004F0A65" w:rsidP="005453C7">
            <w:pPr>
              <w:jc w:val="center"/>
              <w:rPr>
                <w:color w:val="000000"/>
                <w:szCs w:val="21"/>
              </w:rPr>
            </w:pPr>
          </w:p>
        </w:tc>
      </w:tr>
      <w:tr w:rsidR="004F0A65" w:rsidTr="005453C7">
        <w:trPr>
          <w:trHeight w:hRule="exact" w:val="284"/>
          <w:jc w:val="center"/>
        </w:trPr>
        <w:tc>
          <w:tcPr>
            <w:tcW w:w="2506" w:type="dxa"/>
            <w:vAlign w:val="center"/>
          </w:tcPr>
          <w:p w:rsidR="004F0A65" w:rsidRDefault="004F0A65" w:rsidP="005453C7">
            <w:pPr>
              <w:jc w:val="center"/>
              <w:rPr>
                <w:color w:val="000000"/>
                <w:szCs w:val="21"/>
              </w:rPr>
            </w:pPr>
          </w:p>
        </w:tc>
        <w:tc>
          <w:tcPr>
            <w:tcW w:w="2130" w:type="dxa"/>
            <w:vAlign w:val="center"/>
          </w:tcPr>
          <w:p w:rsidR="004F0A65" w:rsidRDefault="004F0A65" w:rsidP="005453C7">
            <w:pPr>
              <w:jc w:val="center"/>
              <w:rPr>
                <w:color w:val="000000"/>
                <w:szCs w:val="21"/>
              </w:rPr>
            </w:pPr>
          </w:p>
        </w:tc>
        <w:tc>
          <w:tcPr>
            <w:tcW w:w="2131" w:type="dxa"/>
            <w:vAlign w:val="center"/>
          </w:tcPr>
          <w:p w:rsidR="004F0A65" w:rsidRDefault="004F0A65" w:rsidP="005453C7">
            <w:pPr>
              <w:jc w:val="center"/>
              <w:rPr>
                <w:color w:val="000000"/>
                <w:szCs w:val="21"/>
              </w:rPr>
            </w:pPr>
          </w:p>
        </w:tc>
        <w:tc>
          <w:tcPr>
            <w:tcW w:w="2131" w:type="dxa"/>
            <w:vAlign w:val="center"/>
          </w:tcPr>
          <w:p w:rsidR="004F0A65" w:rsidRDefault="004F0A65" w:rsidP="005453C7">
            <w:pPr>
              <w:jc w:val="center"/>
              <w:rPr>
                <w:color w:val="000000"/>
                <w:szCs w:val="21"/>
              </w:rPr>
            </w:pPr>
          </w:p>
        </w:tc>
      </w:tr>
      <w:tr w:rsidR="004F0A65" w:rsidTr="005453C7">
        <w:trPr>
          <w:trHeight w:hRule="exact" w:val="284"/>
          <w:jc w:val="center"/>
        </w:trPr>
        <w:tc>
          <w:tcPr>
            <w:tcW w:w="2506" w:type="dxa"/>
            <w:vAlign w:val="center"/>
          </w:tcPr>
          <w:p w:rsidR="004F0A65" w:rsidRDefault="004F0A65" w:rsidP="005453C7">
            <w:pPr>
              <w:jc w:val="center"/>
              <w:rPr>
                <w:color w:val="000000"/>
                <w:szCs w:val="21"/>
              </w:rPr>
            </w:pPr>
          </w:p>
        </w:tc>
        <w:tc>
          <w:tcPr>
            <w:tcW w:w="2130" w:type="dxa"/>
            <w:vAlign w:val="center"/>
          </w:tcPr>
          <w:p w:rsidR="004F0A65" w:rsidRDefault="004F0A65" w:rsidP="005453C7">
            <w:pPr>
              <w:jc w:val="center"/>
              <w:rPr>
                <w:color w:val="000000"/>
                <w:szCs w:val="21"/>
              </w:rPr>
            </w:pPr>
          </w:p>
        </w:tc>
        <w:tc>
          <w:tcPr>
            <w:tcW w:w="2131" w:type="dxa"/>
            <w:vAlign w:val="center"/>
          </w:tcPr>
          <w:p w:rsidR="004F0A65" w:rsidRDefault="004F0A65" w:rsidP="005453C7">
            <w:pPr>
              <w:jc w:val="center"/>
              <w:rPr>
                <w:color w:val="000000"/>
                <w:szCs w:val="21"/>
              </w:rPr>
            </w:pPr>
          </w:p>
        </w:tc>
        <w:tc>
          <w:tcPr>
            <w:tcW w:w="2131" w:type="dxa"/>
            <w:vAlign w:val="center"/>
          </w:tcPr>
          <w:p w:rsidR="004F0A65" w:rsidRDefault="004F0A65" w:rsidP="005453C7">
            <w:pPr>
              <w:jc w:val="center"/>
              <w:rPr>
                <w:color w:val="000000"/>
                <w:szCs w:val="21"/>
              </w:rPr>
            </w:pPr>
          </w:p>
          <w:p w:rsidR="004F0A65" w:rsidRDefault="004F0A65" w:rsidP="005453C7">
            <w:pPr>
              <w:jc w:val="center"/>
              <w:rPr>
                <w:color w:val="000000"/>
                <w:szCs w:val="21"/>
              </w:rPr>
            </w:pPr>
          </w:p>
        </w:tc>
      </w:tr>
      <w:tr w:rsidR="004F0A65" w:rsidTr="005453C7">
        <w:trPr>
          <w:trHeight w:hRule="exact" w:val="284"/>
          <w:jc w:val="center"/>
        </w:trPr>
        <w:tc>
          <w:tcPr>
            <w:tcW w:w="2506" w:type="dxa"/>
            <w:tcBorders>
              <w:bottom w:val="single" w:sz="4" w:space="0" w:color="auto"/>
            </w:tcBorders>
            <w:vAlign w:val="center"/>
          </w:tcPr>
          <w:p w:rsidR="004F0A65" w:rsidRDefault="004F0A65" w:rsidP="005453C7">
            <w:pPr>
              <w:jc w:val="center"/>
              <w:rPr>
                <w:color w:val="000000"/>
                <w:szCs w:val="21"/>
              </w:rPr>
            </w:pPr>
          </w:p>
        </w:tc>
        <w:tc>
          <w:tcPr>
            <w:tcW w:w="2130" w:type="dxa"/>
            <w:tcBorders>
              <w:bottom w:val="single" w:sz="4" w:space="0" w:color="auto"/>
            </w:tcBorders>
            <w:vAlign w:val="center"/>
          </w:tcPr>
          <w:p w:rsidR="004F0A65" w:rsidRDefault="004F0A65" w:rsidP="005453C7">
            <w:pPr>
              <w:jc w:val="center"/>
              <w:rPr>
                <w:color w:val="000000"/>
                <w:szCs w:val="21"/>
              </w:rPr>
            </w:pPr>
          </w:p>
        </w:tc>
        <w:tc>
          <w:tcPr>
            <w:tcW w:w="2131" w:type="dxa"/>
            <w:tcBorders>
              <w:bottom w:val="single" w:sz="4" w:space="0" w:color="auto"/>
            </w:tcBorders>
            <w:vAlign w:val="center"/>
          </w:tcPr>
          <w:p w:rsidR="004F0A65" w:rsidRDefault="004F0A65" w:rsidP="005453C7">
            <w:pPr>
              <w:jc w:val="center"/>
              <w:rPr>
                <w:color w:val="000000"/>
                <w:szCs w:val="21"/>
              </w:rPr>
            </w:pPr>
          </w:p>
        </w:tc>
        <w:tc>
          <w:tcPr>
            <w:tcW w:w="2131" w:type="dxa"/>
            <w:tcBorders>
              <w:bottom w:val="single" w:sz="4" w:space="0" w:color="auto"/>
            </w:tcBorders>
            <w:vAlign w:val="center"/>
          </w:tcPr>
          <w:p w:rsidR="004F0A65" w:rsidRDefault="004F0A65" w:rsidP="005453C7">
            <w:pPr>
              <w:jc w:val="center"/>
              <w:rPr>
                <w:color w:val="000000"/>
                <w:szCs w:val="21"/>
              </w:rPr>
            </w:pPr>
          </w:p>
        </w:tc>
      </w:tr>
      <w:tr w:rsidR="004F0A65" w:rsidTr="005453C7">
        <w:trPr>
          <w:trHeight w:hRule="exact" w:val="371"/>
          <w:jc w:val="center"/>
        </w:trPr>
        <w:tc>
          <w:tcPr>
            <w:tcW w:w="8898" w:type="dxa"/>
            <w:gridSpan w:val="4"/>
            <w:tcBorders>
              <w:left w:val="nil"/>
              <w:right w:val="nil"/>
            </w:tcBorders>
            <w:vAlign w:val="center"/>
          </w:tcPr>
          <w:p w:rsidR="004F0A65" w:rsidRDefault="004F0A65" w:rsidP="005453C7">
            <w:pPr>
              <w:spacing w:beforeLines="10" w:before="31"/>
              <w:ind w:firstLineChars="100" w:firstLine="210"/>
              <w:rPr>
                <w:color w:val="000000"/>
                <w:szCs w:val="21"/>
              </w:rPr>
            </w:pPr>
            <w:r>
              <w:rPr>
                <w:rFonts w:hint="eastAsia"/>
                <w:color w:val="000000"/>
                <w:szCs w:val="21"/>
              </w:rPr>
              <w:t>四、科研成绩：</w:t>
            </w:r>
          </w:p>
        </w:tc>
      </w:tr>
      <w:tr w:rsidR="004F0A65" w:rsidTr="005453C7">
        <w:trPr>
          <w:trHeight w:hRule="exact" w:val="284"/>
          <w:jc w:val="center"/>
        </w:trPr>
        <w:tc>
          <w:tcPr>
            <w:tcW w:w="8898" w:type="dxa"/>
            <w:gridSpan w:val="4"/>
            <w:vAlign w:val="center"/>
          </w:tcPr>
          <w:p w:rsidR="004F0A65" w:rsidRDefault="004F0A65" w:rsidP="005453C7">
            <w:pPr>
              <w:rPr>
                <w:color w:val="000000"/>
                <w:szCs w:val="21"/>
              </w:rPr>
            </w:pPr>
            <w:r>
              <w:rPr>
                <w:rFonts w:hint="eastAsia"/>
                <w:color w:val="000000"/>
                <w:szCs w:val="21"/>
              </w:rPr>
              <w:t>发表文章第一作者（</w:t>
            </w:r>
            <w:r>
              <w:rPr>
                <w:rFonts w:hint="eastAsia"/>
                <w:color w:val="000000"/>
                <w:szCs w:val="21"/>
              </w:rPr>
              <w:t xml:space="preserve">  </w:t>
            </w:r>
            <w:r>
              <w:rPr>
                <w:rFonts w:hint="eastAsia"/>
                <w:color w:val="000000"/>
                <w:szCs w:val="21"/>
              </w:rPr>
              <w:t>）篇，其中</w:t>
            </w:r>
            <w:r>
              <w:rPr>
                <w:rFonts w:hint="eastAsia"/>
                <w:color w:val="000000"/>
                <w:szCs w:val="21"/>
              </w:rPr>
              <w:t>SCI(  )</w:t>
            </w:r>
            <w:r>
              <w:rPr>
                <w:rFonts w:hint="eastAsia"/>
                <w:color w:val="000000"/>
                <w:szCs w:val="21"/>
              </w:rPr>
              <w:t>篇，核心期刊（</w:t>
            </w:r>
            <w:r>
              <w:rPr>
                <w:rFonts w:hint="eastAsia"/>
                <w:color w:val="000000"/>
                <w:szCs w:val="21"/>
              </w:rPr>
              <w:t xml:space="preserve">  </w:t>
            </w:r>
            <w:r>
              <w:rPr>
                <w:rFonts w:hint="eastAsia"/>
                <w:color w:val="000000"/>
                <w:szCs w:val="21"/>
              </w:rPr>
              <w:t>）篇，</w:t>
            </w:r>
            <w:proofErr w:type="gramStart"/>
            <w:r>
              <w:rPr>
                <w:rFonts w:hint="eastAsia"/>
                <w:color w:val="000000"/>
                <w:szCs w:val="21"/>
              </w:rPr>
              <w:t>总影响</w:t>
            </w:r>
            <w:proofErr w:type="gramEnd"/>
            <w:r>
              <w:rPr>
                <w:rFonts w:hint="eastAsia"/>
                <w:color w:val="000000"/>
                <w:szCs w:val="21"/>
              </w:rPr>
              <w:t>因子（</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分</w:t>
            </w:r>
          </w:p>
        </w:tc>
      </w:tr>
      <w:tr w:rsidR="004F0A65" w:rsidTr="005453C7">
        <w:trPr>
          <w:trHeight w:hRule="exact" w:val="284"/>
          <w:jc w:val="center"/>
        </w:trPr>
        <w:tc>
          <w:tcPr>
            <w:tcW w:w="8898" w:type="dxa"/>
            <w:gridSpan w:val="4"/>
            <w:vAlign w:val="center"/>
          </w:tcPr>
          <w:p w:rsidR="004F0A65" w:rsidRDefault="004F0A65" w:rsidP="005453C7">
            <w:pPr>
              <w:rPr>
                <w:color w:val="000000"/>
                <w:szCs w:val="21"/>
              </w:rPr>
            </w:pPr>
            <w:r>
              <w:rPr>
                <w:rFonts w:hint="eastAsia"/>
                <w:color w:val="000000"/>
                <w:szCs w:val="21"/>
              </w:rPr>
              <w:t>第一负责人课题：国家级（</w:t>
            </w:r>
            <w:r>
              <w:rPr>
                <w:rFonts w:hint="eastAsia"/>
                <w:color w:val="000000"/>
                <w:szCs w:val="21"/>
              </w:rPr>
              <w:t xml:space="preserve">   </w:t>
            </w:r>
            <w:r>
              <w:rPr>
                <w:rFonts w:hint="eastAsia"/>
                <w:color w:val="000000"/>
                <w:szCs w:val="21"/>
              </w:rPr>
              <w:t>）</w:t>
            </w:r>
            <w:proofErr w:type="gramStart"/>
            <w:r>
              <w:rPr>
                <w:rFonts w:hint="eastAsia"/>
                <w:color w:val="000000"/>
                <w:szCs w:val="21"/>
              </w:rPr>
              <w:t>个</w:t>
            </w:r>
            <w:proofErr w:type="gramEnd"/>
            <w:r>
              <w:rPr>
                <w:rFonts w:hint="eastAsia"/>
                <w:color w:val="000000"/>
                <w:szCs w:val="21"/>
              </w:rPr>
              <w:t>，省部、市（</w:t>
            </w:r>
            <w:r>
              <w:rPr>
                <w:rFonts w:hint="eastAsia"/>
                <w:color w:val="000000"/>
                <w:szCs w:val="21"/>
              </w:rPr>
              <w:t xml:space="preserve">   </w:t>
            </w:r>
            <w:r>
              <w:rPr>
                <w:rFonts w:hint="eastAsia"/>
                <w:color w:val="000000"/>
                <w:szCs w:val="21"/>
              </w:rPr>
              <w:t>）局级（</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r>
              <w:rPr>
                <w:rFonts w:hint="eastAsia"/>
                <w:color w:val="000000"/>
                <w:szCs w:val="21"/>
              </w:rPr>
              <w:t>）</w:t>
            </w:r>
          </w:p>
        </w:tc>
      </w:tr>
    </w:tbl>
    <w:p w:rsidR="004F0A65" w:rsidRDefault="004F0A65" w:rsidP="004F0A65">
      <w:pPr>
        <w:spacing w:beforeLines="10" w:before="31"/>
        <w:rPr>
          <w:color w:val="000000"/>
          <w:szCs w:val="21"/>
        </w:rPr>
      </w:pPr>
      <w:r>
        <w:rPr>
          <w:rFonts w:hint="eastAsia"/>
          <w:color w:val="000000"/>
          <w:szCs w:val="21"/>
        </w:rPr>
        <w:t>五、最高专业技术职务情况：（</w:t>
      </w:r>
      <w:proofErr w:type="gramStart"/>
      <w:r>
        <w:rPr>
          <w:rFonts w:hint="eastAsia"/>
          <w:color w:val="000000"/>
          <w:szCs w:val="21"/>
        </w:rPr>
        <w:t>仅限填已取得</w:t>
      </w:r>
      <w:proofErr w:type="gramEnd"/>
      <w:r>
        <w:rPr>
          <w:rFonts w:hint="eastAsia"/>
          <w:color w:val="000000"/>
          <w:szCs w:val="21"/>
        </w:rPr>
        <w:t>证书，资格时间为证书上注明时间）</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2172"/>
        <w:gridCol w:w="2085"/>
        <w:gridCol w:w="2410"/>
      </w:tblGrid>
      <w:tr w:rsidR="004F0A65" w:rsidTr="005453C7">
        <w:trPr>
          <w:trHeight w:hRule="exact" w:val="312"/>
        </w:trPr>
        <w:tc>
          <w:tcPr>
            <w:tcW w:w="2264" w:type="dxa"/>
          </w:tcPr>
          <w:p w:rsidR="004F0A65" w:rsidRDefault="004F0A65" w:rsidP="005453C7">
            <w:pPr>
              <w:jc w:val="center"/>
              <w:rPr>
                <w:color w:val="000000"/>
                <w:szCs w:val="21"/>
              </w:rPr>
            </w:pPr>
            <w:r>
              <w:rPr>
                <w:rFonts w:hint="eastAsia"/>
                <w:color w:val="000000"/>
                <w:szCs w:val="21"/>
              </w:rPr>
              <w:t>职称名称</w:t>
            </w:r>
          </w:p>
        </w:tc>
        <w:tc>
          <w:tcPr>
            <w:tcW w:w="2172" w:type="dxa"/>
          </w:tcPr>
          <w:p w:rsidR="004F0A65" w:rsidRDefault="004F0A65" w:rsidP="005453C7">
            <w:pPr>
              <w:jc w:val="center"/>
              <w:rPr>
                <w:color w:val="000000"/>
                <w:szCs w:val="21"/>
              </w:rPr>
            </w:pPr>
            <w:r>
              <w:rPr>
                <w:rFonts w:hint="eastAsia"/>
                <w:color w:val="000000"/>
                <w:szCs w:val="21"/>
              </w:rPr>
              <w:t>取得资格时间</w:t>
            </w:r>
          </w:p>
        </w:tc>
        <w:tc>
          <w:tcPr>
            <w:tcW w:w="2085" w:type="dxa"/>
          </w:tcPr>
          <w:p w:rsidR="004F0A65" w:rsidRDefault="004F0A65" w:rsidP="005453C7">
            <w:pPr>
              <w:jc w:val="center"/>
              <w:rPr>
                <w:color w:val="000000"/>
                <w:szCs w:val="21"/>
              </w:rPr>
            </w:pPr>
            <w:r>
              <w:rPr>
                <w:rFonts w:hint="eastAsia"/>
                <w:color w:val="000000"/>
                <w:szCs w:val="21"/>
              </w:rPr>
              <w:t>聘任时间</w:t>
            </w:r>
          </w:p>
        </w:tc>
        <w:tc>
          <w:tcPr>
            <w:tcW w:w="2410" w:type="dxa"/>
          </w:tcPr>
          <w:p w:rsidR="004F0A65" w:rsidRDefault="004F0A65" w:rsidP="005453C7">
            <w:pPr>
              <w:jc w:val="center"/>
              <w:rPr>
                <w:color w:val="000000"/>
                <w:szCs w:val="21"/>
              </w:rPr>
            </w:pPr>
            <w:r>
              <w:rPr>
                <w:rFonts w:hint="eastAsia"/>
                <w:color w:val="000000"/>
                <w:szCs w:val="21"/>
              </w:rPr>
              <w:t>聘任单位</w:t>
            </w:r>
          </w:p>
        </w:tc>
      </w:tr>
      <w:tr w:rsidR="004F0A65" w:rsidTr="005453C7">
        <w:trPr>
          <w:trHeight w:hRule="exact" w:val="312"/>
        </w:trPr>
        <w:tc>
          <w:tcPr>
            <w:tcW w:w="2264" w:type="dxa"/>
          </w:tcPr>
          <w:p w:rsidR="004F0A65" w:rsidRDefault="004F0A65" w:rsidP="005453C7">
            <w:pPr>
              <w:jc w:val="center"/>
              <w:rPr>
                <w:color w:val="000000"/>
                <w:szCs w:val="21"/>
              </w:rPr>
            </w:pPr>
            <w:r>
              <w:rPr>
                <w:rFonts w:hint="eastAsia"/>
                <w:color w:val="000000"/>
                <w:szCs w:val="21"/>
              </w:rPr>
              <w:t xml:space="preserve"> </w:t>
            </w:r>
          </w:p>
        </w:tc>
        <w:tc>
          <w:tcPr>
            <w:tcW w:w="2172" w:type="dxa"/>
          </w:tcPr>
          <w:p w:rsidR="004F0A65" w:rsidRDefault="004F0A65" w:rsidP="005453C7">
            <w:pPr>
              <w:jc w:val="center"/>
              <w:rPr>
                <w:color w:val="000000"/>
                <w:szCs w:val="21"/>
              </w:rPr>
            </w:pPr>
          </w:p>
        </w:tc>
        <w:tc>
          <w:tcPr>
            <w:tcW w:w="2085" w:type="dxa"/>
          </w:tcPr>
          <w:p w:rsidR="004F0A65" w:rsidRDefault="004F0A65" w:rsidP="005453C7">
            <w:pPr>
              <w:jc w:val="center"/>
              <w:rPr>
                <w:color w:val="000000"/>
                <w:szCs w:val="21"/>
              </w:rPr>
            </w:pPr>
          </w:p>
        </w:tc>
        <w:tc>
          <w:tcPr>
            <w:tcW w:w="2410" w:type="dxa"/>
          </w:tcPr>
          <w:p w:rsidR="004F0A65" w:rsidRDefault="004F0A65" w:rsidP="005453C7">
            <w:pPr>
              <w:jc w:val="center"/>
              <w:rPr>
                <w:color w:val="000000"/>
                <w:szCs w:val="21"/>
              </w:rPr>
            </w:pPr>
          </w:p>
        </w:tc>
      </w:tr>
      <w:tr w:rsidR="004F0A65" w:rsidTr="005453C7">
        <w:trPr>
          <w:trHeight w:hRule="exact" w:val="312"/>
        </w:trPr>
        <w:tc>
          <w:tcPr>
            <w:tcW w:w="2264" w:type="dxa"/>
          </w:tcPr>
          <w:p w:rsidR="004F0A65" w:rsidRDefault="004F0A65" w:rsidP="005453C7">
            <w:pPr>
              <w:jc w:val="center"/>
              <w:rPr>
                <w:color w:val="000000"/>
                <w:szCs w:val="21"/>
              </w:rPr>
            </w:pPr>
            <w:r>
              <w:rPr>
                <w:rFonts w:hint="eastAsia"/>
                <w:color w:val="000000"/>
                <w:szCs w:val="21"/>
              </w:rPr>
              <w:t xml:space="preserve"> </w:t>
            </w:r>
          </w:p>
        </w:tc>
        <w:tc>
          <w:tcPr>
            <w:tcW w:w="2172" w:type="dxa"/>
          </w:tcPr>
          <w:p w:rsidR="004F0A65" w:rsidRDefault="004F0A65" w:rsidP="005453C7">
            <w:pPr>
              <w:jc w:val="center"/>
              <w:rPr>
                <w:color w:val="000000"/>
                <w:szCs w:val="21"/>
              </w:rPr>
            </w:pPr>
          </w:p>
        </w:tc>
        <w:tc>
          <w:tcPr>
            <w:tcW w:w="2085" w:type="dxa"/>
          </w:tcPr>
          <w:p w:rsidR="004F0A65" w:rsidRDefault="004F0A65" w:rsidP="005453C7">
            <w:pPr>
              <w:jc w:val="center"/>
              <w:rPr>
                <w:color w:val="000000"/>
                <w:szCs w:val="21"/>
              </w:rPr>
            </w:pPr>
          </w:p>
        </w:tc>
        <w:tc>
          <w:tcPr>
            <w:tcW w:w="2410" w:type="dxa"/>
          </w:tcPr>
          <w:p w:rsidR="004F0A65" w:rsidRDefault="004F0A65" w:rsidP="005453C7">
            <w:pPr>
              <w:jc w:val="center"/>
              <w:rPr>
                <w:color w:val="000000"/>
                <w:szCs w:val="21"/>
              </w:rPr>
            </w:pPr>
          </w:p>
        </w:tc>
      </w:tr>
    </w:tbl>
    <w:p w:rsidR="004F0A65" w:rsidRDefault="004F0A65" w:rsidP="004F0A65">
      <w:pPr>
        <w:spacing w:beforeLines="10" w:before="31"/>
        <w:rPr>
          <w:color w:val="000000"/>
          <w:szCs w:val="21"/>
        </w:rPr>
      </w:pPr>
      <w:r>
        <w:rPr>
          <w:rFonts w:hint="eastAsia"/>
          <w:color w:val="000000"/>
          <w:szCs w:val="21"/>
        </w:rPr>
        <w:t>六、最高行政职务：（副科以上同志请填此表）</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1704"/>
        <w:gridCol w:w="1704"/>
        <w:gridCol w:w="1705"/>
        <w:gridCol w:w="1938"/>
      </w:tblGrid>
      <w:tr w:rsidR="004F0A65" w:rsidTr="005453C7">
        <w:tc>
          <w:tcPr>
            <w:tcW w:w="1880" w:type="dxa"/>
          </w:tcPr>
          <w:p w:rsidR="004F0A65" w:rsidRDefault="004F0A65" w:rsidP="005453C7">
            <w:pPr>
              <w:jc w:val="center"/>
              <w:rPr>
                <w:color w:val="000000"/>
                <w:szCs w:val="21"/>
              </w:rPr>
            </w:pPr>
            <w:r>
              <w:rPr>
                <w:rFonts w:hint="eastAsia"/>
                <w:color w:val="000000"/>
                <w:szCs w:val="21"/>
              </w:rPr>
              <w:t>级</w:t>
            </w:r>
            <w:r>
              <w:rPr>
                <w:rFonts w:hint="eastAsia"/>
                <w:color w:val="000000"/>
                <w:szCs w:val="21"/>
              </w:rPr>
              <w:t xml:space="preserve">  </w:t>
            </w:r>
            <w:r>
              <w:rPr>
                <w:rFonts w:hint="eastAsia"/>
                <w:color w:val="000000"/>
                <w:szCs w:val="21"/>
              </w:rPr>
              <w:t>别</w:t>
            </w:r>
          </w:p>
        </w:tc>
        <w:tc>
          <w:tcPr>
            <w:tcW w:w="1704" w:type="dxa"/>
          </w:tcPr>
          <w:p w:rsidR="004F0A65" w:rsidRDefault="004F0A65" w:rsidP="005453C7">
            <w:pPr>
              <w:jc w:val="center"/>
              <w:rPr>
                <w:color w:val="000000"/>
                <w:szCs w:val="21"/>
              </w:rPr>
            </w:pPr>
            <w:r>
              <w:rPr>
                <w:rFonts w:hint="eastAsia"/>
                <w:color w:val="000000"/>
                <w:szCs w:val="21"/>
              </w:rPr>
              <w:t>单</w:t>
            </w:r>
            <w:r>
              <w:rPr>
                <w:rFonts w:hint="eastAsia"/>
                <w:color w:val="000000"/>
                <w:szCs w:val="21"/>
              </w:rPr>
              <w:t xml:space="preserve">  </w:t>
            </w:r>
            <w:r>
              <w:rPr>
                <w:rFonts w:hint="eastAsia"/>
                <w:color w:val="000000"/>
                <w:szCs w:val="21"/>
              </w:rPr>
              <w:t>位</w:t>
            </w:r>
          </w:p>
        </w:tc>
        <w:tc>
          <w:tcPr>
            <w:tcW w:w="1704" w:type="dxa"/>
          </w:tcPr>
          <w:p w:rsidR="004F0A65" w:rsidRDefault="004F0A65" w:rsidP="005453C7">
            <w:pPr>
              <w:jc w:val="center"/>
              <w:rPr>
                <w:color w:val="000000"/>
                <w:szCs w:val="21"/>
              </w:rPr>
            </w:pPr>
            <w:r>
              <w:rPr>
                <w:rFonts w:hint="eastAsia"/>
                <w:color w:val="000000"/>
                <w:szCs w:val="21"/>
              </w:rPr>
              <w:t>部</w:t>
            </w:r>
            <w:r>
              <w:rPr>
                <w:rFonts w:hint="eastAsia"/>
                <w:color w:val="000000"/>
                <w:szCs w:val="21"/>
              </w:rPr>
              <w:t xml:space="preserve">  </w:t>
            </w:r>
            <w:r>
              <w:rPr>
                <w:rFonts w:hint="eastAsia"/>
                <w:color w:val="000000"/>
                <w:szCs w:val="21"/>
              </w:rPr>
              <w:t>门</w:t>
            </w:r>
          </w:p>
        </w:tc>
        <w:tc>
          <w:tcPr>
            <w:tcW w:w="1705" w:type="dxa"/>
          </w:tcPr>
          <w:p w:rsidR="004F0A65" w:rsidRDefault="004F0A65" w:rsidP="005453C7">
            <w:pPr>
              <w:jc w:val="center"/>
              <w:rPr>
                <w:color w:val="000000"/>
                <w:szCs w:val="21"/>
              </w:rPr>
            </w:pPr>
            <w:r>
              <w:rPr>
                <w:rFonts w:hint="eastAsia"/>
                <w:color w:val="000000"/>
                <w:szCs w:val="21"/>
              </w:rPr>
              <w:t>职务名称</w:t>
            </w:r>
          </w:p>
        </w:tc>
        <w:tc>
          <w:tcPr>
            <w:tcW w:w="1938" w:type="dxa"/>
          </w:tcPr>
          <w:p w:rsidR="004F0A65" w:rsidRDefault="004F0A65" w:rsidP="005453C7">
            <w:pPr>
              <w:jc w:val="center"/>
              <w:rPr>
                <w:color w:val="000000"/>
                <w:szCs w:val="21"/>
              </w:rPr>
            </w:pPr>
            <w:r>
              <w:rPr>
                <w:rFonts w:hint="eastAsia"/>
                <w:color w:val="000000"/>
                <w:szCs w:val="21"/>
              </w:rPr>
              <w:t>任职年月</w:t>
            </w:r>
          </w:p>
        </w:tc>
      </w:tr>
      <w:tr w:rsidR="004F0A65" w:rsidTr="005453C7">
        <w:tc>
          <w:tcPr>
            <w:tcW w:w="1880" w:type="dxa"/>
          </w:tcPr>
          <w:p w:rsidR="004F0A65" w:rsidRDefault="004F0A65" w:rsidP="005453C7">
            <w:pPr>
              <w:jc w:val="center"/>
              <w:rPr>
                <w:color w:val="000000"/>
                <w:szCs w:val="21"/>
              </w:rPr>
            </w:pPr>
          </w:p>
        </w:tc>
        <w:tc>
          <w:tcPr>
            <w:tcW w:w="1704" w:type="dxa"/>
          </w:tcPr>
          <w:p w:rsidR="004F0A65" w:rsidRDefault="004F0A65" w:rsidP="005453C7">
            <w:pPr>
              <w:jc w:val="center"/>
              <w:rPr>
                <w:color w:val="000000"/>
                <w:szCs w:val="21"/>
              </w:rPr>
            </w:pPr>
          </w:p>
        </w:tc>
        <w:tc>
          <w:tcPr>
            <w:tcW w:w="1704" w:type="dxa"/>
          </w:tcPr>
          <w:p w:rsidR="004F0A65" w:rsidRDefault="004F0A65" w:rsidP="005453C7">
            <w:pPr>
              <w:jc w:val="center"/>
              <w:rPr>
                <w:color w:val="000000"/>
                <w:szCs w:val="21"/>
              </w:rPr>
            </w:pPr>
          </w:p>
        </w:tc>
        <w:tc>
          <w:tcPr>
            <w:tcW w:w="1705" w:type="dxa"/>
          </w:tcPr>
          <w:p w:rsidR="004F0A65" w:rsidRDefault="004F0A65" w:rsidP="005453C7">
            <w:pPr>
              <w:jc w:val="center"/>
              <w:rPr>
                <w:color w:val="000000"/>
                <w:szCs w:val="21"/>
              </w:rPr>
            </w:pPr>
          </w:p>
        </w:tc>
        <w:tc>
          <w:tcPr>
            <w:tcW w:w="1938" w:type="dxa"/>
          </w:tcPr>
          <w:p w:rsidR="004F0A65" w:rsidRDefault="004F0A65" w:rsidP="005453C7">
            <w:pPr>
              <w:jc w:val="center"/>
              <w:rPr>
                <w:color w:val="000000"/>
                <w:szCs w:val="21"/>
              </w:rPr>
            </w:pPr>
          </w:p>
        </w:tc>
      </w:tr>
    </w:tbl>
    <w:p w:rsidR="004F0A65" w:rsidRDefault="004F0A65" w:rsidP="004F0A65">
      <w:pPr>
        <w:pStyle w:val="a6"/>
        <w:spacing w:beforeLines="10" w:before="31"/>
        <w:ind w:leftChars="0" w:left="0"/>
        <w:jc w:val="left"/>
        <w:rPr>
          <w:color w:val="000000"/>
          <w:szCs w:val="21"/>
        </w:rPr>
      </w:pPr>
      <w:r>
        <w:rPr>
          <w:rFonts w:hint="eastAsia"/>
          <w:color w:val="000000"/>
          <w:szCs w:val="21"/>
        </w:rPr>
        <w:t>七、家庭成员：（含父母、公婆、配偶、子女、直系兄弟姐妹）</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298"/>
        <w:gridCol w:w="3957"/>
        <w:gridCol w:w="2531"/>
      </w:tblGrid>
      <w:tr w:rsidR="004F0A65" w:rsidTr="005453C7">
        <w:tc>
          <w:tcPr>
            <w:tcW w:w="1145" w:type="dxa"/>
          </w:tcPr>
          <w:p w:rsidR="004F0A65" w:rsidRDefault="004F0A65" w:rsidP="005453C7">
            <w:pPr>
              <w:pStyle w:val="a6"/>
              <w:ind w:leftChars="0" w:left="0"/>
              <w:jc w:val="center"/>
              <w:rPr>
                <w:color w:val="000000"/>
                <w:szCs w:val="21"/>
              </w:rPr>
            </w:pPr>
            <w:r>
              <w:rPr>
                <w:rFonts w:hint="eastAsia"/>
                <w:color w:val="000000"/>
                <w:szCs w:val="21"/>
              </w:rPr>
              <w:t>称谓</w:t>
            </w:r>
          </w:p>
        </w:tc>
        <w:tc>
          <w:tcPr>
            <w:tcW w:w="1298" w:type="dxa"/>
          </w:tcPr>
          <w:p w:rsidR="004F0A65" w:rsidRDefault="004F0A65" w:rsidP="005453C7">
            <w:pPr>
              <w:pStyle w:val="a6"/>
              <w:ind w:leftChars="0" w:left="0"/>
              <w:jc w:val="center"/>
              <w:rPr>
                <w:color w:val="000000"/>
                <w:szCs w:val="21"/>
              </w:rPr>
            </w:pPr>
            <w:r>
              <w:rPr>
                <w:rFonts w:hint="eastAsia"/>
                <w:color w:val="000000"/>
                <w:szCs w:val="21"/>
              </w:rPr>
              <w:t>姓名</w:t>
            </w:r>
          </w:p>
        </w:tc>
        <w:tc>
          <w:tcPr>
            <w:tcW w:w="3957" w:type="dxa"/>
          </w:tcPr>
          <w:p w:rsidR="004F0A65" w:rsidRDefault="004F0A65" w:rsidP="005453C7">
            <w:pPr>
              <w:pStyle w:val="a6"/>
              <w:ind w:leftChars="0" w:left="0"/>
              <w:jc w:val="center"/>
              <w:rPr>
                <w:color w:val="000000"/>
                <w:szCs w:val="21"/>
              </w:rPr>
            </w:pPr>
            <w:r>
              <w:rPr>
                <w:rFonts w:hint="eastAsia"/>
                <w:color w:val="000000"/>
                <w:szCs w:val="21"/>
              </w:rPr>
              <w:t>工作单位</w:t>
            </w:r>
          </w:p>
        </w:tc>
        <w:tc>
          <w:tcPr>
            <w:tcW w:w="2531" w:type="dxa"/>
          </w:tcPr>
          <w:p w:rsidR="004F0A65" w:rsidRDefault="004F0A65" w:rsidP="005453C7">
            <w:pPr>
              <w:pStyle w:val="a6"/>
              <w:ind w:leftChars="0" w:left="0"/>
              <w:jc w:val="center"/>
              <w:rPr>
                <w:color w:val="000000"/>
                <w:szCs w:val="21"/>
              </w:rPr>
            </w:pPr>
            <w:r>
              <w:rPr>
                <w:rFonts w:hint="eastAsia"/>
                <w:color w:val="000000"/>
                <w:szCs w:val="21"/>
              </w:rPr>
              <w:t>联系电话</w:t>
            </w:r>
          </w:p>
        </w:tc>
      </w:tr>
      <w:tr w:rsidR="004F0A65" w:rsidTr="005453C7">
        <w:tc>
          <w:tcPr>
            <w:tcW w:w="1145" w:type="dxa"/>
          </w:tcPr>
          <w:p w:rsidR="004F0A65" w:rsidRDefault="004F0A65" w:rsidP="005453C7">
            <w:pPr>
              <w:pStyle w:val="a6"/>
              <w:ind w:leftChars="0" w:left="0"/>
              <w:jc w:val="left"/>
              <w:rPr>
                <w:color w:val="000000"/>
                <w:szCs w:val="21"/>
              </w:rPr>
            </w:pPr>
          </w:p>
        </w:tc>
        <w:tc>
          <w:tcPr>
            <w:tcW w:w="1298" w:type="dxa"/>
          </w:tcPr>
          <w:p w:rsidR="004F0A65" w:rsidRDefault="004F0A65" w:rsidP="005453C7">
            <w:pPr>
              <w:pStyle w:val="a6"/>
              <w:ind w:leftChars="0" w:left="0"/>
              <w:jc w:val="left"/>
              <w:rPr>
                <w:color w:val="000000"/>
                <w:szCs w:val="21"/>
              </w:rPr>
            </w:pPr>
          </w:p>
        </w:tc>
        <w:tc>
          <w:tcPr>
            <w:tcW w:w="3957" w:type="dxa"/>
          </w:tcPr>
          <w:p w:rsidR="004F0A65" w:rsidRDefault="004F0A65" w:rsidP="005453C7">
            <w:pPr>
              <w:pStyle w:val="a6"/>
              <w:ind w:leftChars="0" w:left="0"/>
              <w:jc w:val="left"/>
              <w:rPr>
                <w:color w:val="000000"/>
                <w:szCs w:val="21"/>
              </w:rPr>
            </w:pPr>
          </w:p>
        </w:tc>
        <w:tc>
          <w:tcPr>
            <w:tcW w:w="2531" w:type="dxa"/>
          </w:tcPr>
          <w:p w:rsidR="004F0A65" w:rsidRDefault="004F0A65" w:rsidP="005453C7">
            <w:pPr>
              <w:pStyle w:val="a6"/>
              <w:ind w:leftChars="0" w:left="0"/>
              <w:jc w:val="left"/>
              <w:rPr>
                <w:color w:val="000000"/>
                <w:szCs w:val="21"/>
              </w:rPr>
            </w:pPr>
          </w:p>
        </w:tc>
      </w:tr>
      <w:tr w:rsidR="004F0A65" w:rsidTr="005453C7">
        <w:tc>
          <w:tcPr>
            <w:tcW w:w="1145" w:type="dxa"/>
          </w:tcPr>
          <w:p w:rsidR="004F0A65" w:rsidRDefault="004F0A65" w:rsidP="005453C7">
            <w:pPr>
              <w:pStyle w:val="a6"/>
              <w:ind w:leftChars="0" w:left="0"/>
              <w:jc w:val="left"/>
              <w:rPr>
                <w:color w:val="000000"/>
                <w:szCs w:val="21"/>
              </w:rPr>
            </w:pPr>
          </w:p>
        </w:tc>
        <w:tc>
          <w:tcPr>
            <w:tcW w:w="1298" w:type="dxa"/>
          </w:tcPr>
          <w:p w:rsidR="004F0A65" w:rsidRDefault="004F0A65" w:rsidP="005453C7">
            <w:pPr>
              <w:pStyle w:val="a6"/>
              <w:ind w:leftChars="0" w:left="0"/>
              <w:jc w:val="left"/>
              <w:rPr>
                <w:color w:val="000000"/>
                <w:szCs w:val="21"/>
              </w:rPr>
            </w:pPr>
          </w:p>
        </w:tc>
        <w:tc>
          <w:tcPr>
            <w:tcW w:w="3957" w:type="dxa"/>
          </w:tcPr>
          <w:p w:rsidR="004F0A65" w:rsidRDefault="004F0A65" w:rsidP="005453C7">
            <w:pPr>
              <w:pStyle w:val="a6"/>
              <w:ind w:leftChars="0" w:left="0"/>
              <w:jc w:val="left"/>
              <w:rPr>
                <w:color w:val="000000"/>
                <w:szCs w:val="21"/>
              </w:rPr>
            </w:pPr>
          </w:p>
        </w:tc>
        <w:tc>
          <w:tcPr>
            <w:tcW w:w="2531" w:type="dxa"/>
          </w:tcPr>
          <w:p w:rsidR="004F0A65" w:rsidRDefault="004F0A65" w:rsidP="005453C7">
            <w:pPr>
              <w:pStyle w:val="a6"/>
              <w:ind w:leftChars="0" w:left="0"/>
              <w:jc w:val="left"/>
              <w:rPr>
                <w:color w:val="000000"/>
                <w:szCs w:val="21"/>
              </w:rPr>
            </w:pPr>
          </w:p>
        </w:tc>
      </w:tr>
      <w:tr w:rsidR="004F0A65" w:rsidTr="005453C7">
        <w:tc>
          <w:tcPr>
            <w:tcW w:w="1145" w:type="dxa"/>
          </w:tcPr>
          <w:p w:rsidR="004F0A65" w:rsidRDefault="004F0A65" w:rsidP="005453C7">
            <w:pPr>
              <w:pStyle w:val="a6"/>
              <w:ind w:leftChars="0" w:left="0"/>
              <w:jc w:val="left"/>
              <w:rPr>
                <w:color w:val="000000"/>
                <w:szCs w:val="21"/>
              </w:rPr>
            </w:pPr>
          </w:p>
        </w:tc>
        <w:tc>
          <w:tcPr>
            <w:tcW w:w="1298" w:type="dxa"/>
          </w:tcPr>
          <w:p w:rsidR="004F0A65" w:rsidRDefault="004F0A65" w:rsidP="005453C7">
            <w:pPr>
              <w:pStyle w:val="a6"/>
              <w:ind w:leftChars="0" w:left="0"/>
              <w:jc w:val="left"/>
              <w:rPr>
                <w:color w:val="000000"/>
                <w:szCs w:val="21"/>
              </w:rPr>
            </w:pPr>
          </w:p>
        </w:tc>
        <w:tc>
          <w:tcPr>
            <w:tcW w:w="3957" w:type="dxa"/>
          </w:tcPr>
          <w:p w:rsidR="004F0A65" w:rsidRDefault="004F0A65" w:rsidP="005453C7">
            <w:pPr>
              <w:pStyle w:val="a6"/>
              <w:ind w:leftChars="0" w:left="0"/>
              <w:jc w:val="left"/>
              <w:rPr>
                <w:color w:val="000000"/>
                <w:szCs w:val="21"/>
              </w:rPr>
            </w:pPr>
          </w:p>
        </w:tc>
        <w:tc>
          <w:tcPr>
            <w:tcW w:w="2531" w:type="dxa"/>
          </w:tcPr>
          <w:p w:rsidR="004F0A65" w:rsidRDefault="004F0A65" w:rsidP="005453C7">
            <w:pPr>
              <w:pStyle w:val="a6"/>
              <w:ind w:leftChars="0" w:left="0"/>
              <w:jc w:val="left"/>
              <w:rPr>
                <w:color w:val="000000"/>
                <w:szCs w:val="21"/>
              </w:rPr>
            </w:pPr>
          </w:p>
        </w:tc>
      </w:tr>
      <w:tr w:rsidR="004F0A65" w:rsidTr="005453C7">
        <w:tc>
          <w:tcPr>
            <w:tcW w:w="1145" w:type="dxa"/>
          </w:tcPr>
          <w:p w:rsidR="004F0A65" w:rsidRDefault="004F0A65" w:rsidP="005453C7">
            <w:pPr>
              <w:pStyle w:val="a6"/>
              <w:ind w:leftChars="0" w:left="0"/>
              <w:jc w:val="left"/>
              <w:rPr>
                <w:color w:val="000000"/>
                <w:szCs w:val="21"/>
              </w:rPr>
            </w:pPr>
          </w:p>
        </w:tc>
        <w:tc>
          <w:tcPr>
            <w:tcW w:w="1298" w:type="dxa"/>
          </w:tcPr>
          <w:p w:rsidR="004F0A65" w:rsidRDefault="004F0A65" w:rsidP="005453C7">
            <w:pPr>
              <w:pStyle w:val="a6"/>
              <w:ind w:leftChars="0" w:left="0"/>
              <w:jc w:val="left"/>
              <w:rPr>
                <w:color w:val="000000"/>
                <w:szCs w:val="21"/>
              </w:rPr>
            </w:pPr>
          </w:p>
        </w:tc>
        <w:tc>
          <w:tcPr>
            <w:tcW w:w="3957" w:type="dxa"/>
          </w:tcPr>
          <w:p w:rsidR="004F0A65" w:rsidRDefault="004F0A65" w:rsidP="005453C7">
            <w:pPr>
              <w:pStyle w:val="a6"/>
              <w:ind w:leftChars="0" w:left="0"/>
              <w:jc w:val="left"/>
              <w:rPr>
                <w:color w:val="000000"/>
                <w:szCs w:val="21"/>
              </w:rPr>
            </w:pPr>
          </w:p>
        </w:tc>
        <w:tc>
          <w:tcPr>
            <w:tcW w:w="2531" w:type="dxa"/>
          </w:tcPr>
          <w:p w:rsidR="004F0A65" w:rsidRDefault="004F0A65" w:rsidP="005453C7">
            <w:pPr>
              <w:pStyle w:val="a6"/>
              <w:ind w:leftChars="0" w:left="0"/>
              <w:jc w:val="left"/>
              <w:rPr>
                <w:color w:val="000000"/>
                <w:szCs w:val="21"/>
              </w:rPr>
            </w:pPr>
          </w:p>
        </w:tc>
      </w:tr>
    </w:tbl>
    <w:p w:rsidR="004F0A65" w:rsidRDefault="004F0A65" w:rsidP="004F0A65">
      <w:pPr>
        <w:spacing w:line="300" w:lineRule="exact"/>
        <w:ind w:left="882" w:hangingChars="490" w:hanging="882"/>
        <w:rPr>
          <w:color w:val="FF0000"/>
          <w:sz w:val="18"/>
          <w:szCs w:val="18"/>
        </w:rPr>
      </w:pPr>
      <w:r>
        <w:rPr>
          <w:rFonts w:hint="eastAsia"/>
          <w:bCs/>
          <w:color w:val="000000"/>
          <w:sz w:val="18"/>
          <w:szCs w:val="18"/>
        </w:rPr>
        <w:t>本人承诺：以上信息均真实，如有</w:t>
      </w:r>
      <w:proofErr w:type="gramStart"/>
      <w:r>
        <w:rPr>
          <w:rFonts w:hint="eastAsia"/>
          <w:bCs/>
          <w:color w:val="000000"/>
          <w:sz w:val="18"/>
          <w:szCs w:val="18"/>
        </w:rPr>
        <w:t>虚假愿</w:t>
      </w:r>
      <w:proofErr w:type="gramEnd"/>
      <w:r>
        <w:rPr>
          <w:rFonts w:hint="eastAsia"/>
          <w:bCs/>
          <w:color w:val="000000"/>
          <w:sz w:val="18"/>
          <w:szCs w:val="18"/>
        </w:rPr>
        <w:t>随时被拒绝或解聘，并愿承担相应法律责任。我同意被调查上述表中的所有内容。</w:t>
      </w:r>
      <w:r>
        <w:rPr>
          <w:rFonts w:hint="eastAsia"/>
          <w:color w:val="000000"/>
          <w:sz w:val="18"/>
          <w:szCs w:val="18"/>
        </w:rPr>
        <w:t xml:space="preserve"> </w:t>
      </w:r>
      <w:r>
        <w:rPr>
          <w:rFonts w:hint="eastAsia"/>
          <w:bCs/>
          <w:color w:val="000000"/>
          <w:sz w:val="18"/>
          <w:szCs w:val="18"/>
        </w:rPr>
        <w:t>一旦录用，地址电话如有变动，请在一天内书面告知人事部门，延误告知责任自负</w:t>
      </w:r>
      <w:r>
        <w:rPr>
          <w:rFonts w:hint="eastAsia"/>
          <w:bCs/>
          <w:sz w:val="18"/>
          <w:szCs w:val="18"/>
        </w:rPr>
        <w:t>。</w:t>
      </w:r>
      <w:r>
        <w:rPr>
          <w:rFonts w:hint="eastAsia"/>
          <w:color w:val="FF0000"/>
          <w:sz w:val="18"/>
          <w:szCs w:val="18"/>
        </w:rPr>
        <w:t xml:space="preserve">  </w:t>
      </w:r>
    </w:p>
    <w:p w:rsidR="004F0A65" w:rsidRDefault="004F0A65" w:rsidP="004F0A65">
      <w:pPr>
        <w:ind w:left="885" w:hangingChars="490" w:hanging="885"/>
        <w:rPr>
          <w:b/>
          <w:bCs/>
          <w:sz w:val="18"/>
          <w:szCs w:val="18"/>
        </w:rPr>
      </w:pPr>
      <w:r>
        <w:rPr>
          <w:rFonts w:hint="eastAsia"/>
          <w:b/>
          <w:bCs/>
          <w:sz w:val="18"/>
          <w:szCs w:val="18"/>
        </w:rPr>
        <w:t>本人签名：</w:t>
      </w:r>
      <w:r>
        <w:rPr>
          <w:rFonts w:hint="eastAsia"/>
          <w:b/>
          <w:bCs/>
          <w:sz w:val="18"/>
          <w:szCs w:val="18"/>
        </w:rPr>
        <w:t xml:space="preserve">                        </w:t>
      </w:r>
      <w:r>
        <w:rPr>
          <w:rFonts w:hint="eastAsia"/>
          <w:b/>
          <w:bCs/>
          <w:sz w:val="18"/>
          <w:szCs w:val="18"/>
        </w:rPr>
        <w:t>日期：</w:t>
      </w:r>
      <w:r>
        <w:rPr>
          <w:rFonts w:hint="eastAsia"/>
          <w:b/>
          <w:bCs/>
          <w:sz w:val="18"/>
          <w:szCs w:val="18"/>
        </w:rPr>
        <w:t xml:space="preserve">                </w:t>
      </w:r>
      <w:r>
        <w:rPr>
          <w:rFonts w:hint="eastAsia"/>
          <w:b/>
          <w:bCs/>
          <w:sz w:val="18"/>
          <w:szCs w:val="18"/>
        </w:rPr>
        <w:t>录用性质：</w:t>
      </w:r>
    </w:p>
    <w:sectPr w:rsidR="004F0A6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A21" w:rsidRDefault="00C90A21" w:rsidP="00466601">
      <w:r>
        <w:separator/>
      </w:r>
    </w:p>
  </w:endnote>
  <w:endnote w:type="continuationSeparator" w:id="0">
    <w:p w:rsidR="00C90A21" w:rsidRDefault="00C90A21" w:rsidP="0046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A21" w:rsidRDefault="00C90A21" w:rsidP="00466601">
      <w:r>
        <w:separator/>
      </w:r>
    </w:p>
  </w:footnote>
  <w:footnote w:type="continuationSeparator" w:id="0">
    <w:p w:rsidR="00C90A21" w:rsidRDefault="00C90A21" w:rsidP="00466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B69E8"/>
    <w:multiLevelType w:val="hybridMultilevel"/>
    <w:tmpl w:val="E460F300"/>
    <w:lvl w:ilvl="0" w:tplc="86EC91F4">
      <w:start w:val="1"/>
      <w:numFmt w:val="decimal"/>
      <w:suff w:val="space"/>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D82068"/>
    <w:multiLevelType w:val="hybridMultilevel"/>
    <w:tmpl w:val="24CE7944"/>
    <w:lvl w:ilvl="0" w:tplc="C0087B2E">
      <w:start w:val="1"/>
      <w:numFmt w:val="chineseCountingThousand"/>
      <w:suff w:val="nothing"/>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4F"/>
    <w:rsid w:val="00010033"/>
    <w:rsid w:val="000352CE"/>
    <w:rsid w:val="00042116"/>
    <w:rsid w:val="00050553"/>
    <w:rsid w:val="000517FD"/>
    <w:rsid w:val="00073963"/>
    <w:rsid w:val="000A3A66"/>
    <w:rsid w:val="001108D5"/>
    <w:rsid w:val="00111353"/>
    <w:rsid w:val="00111EDA"/>
    <w:rsid w:val="001547EC"/>
    <w:rsid w:val="001C5AC2"/>
    <w:rsid w:val="001D0E92"/>
    <w:rsid w:val="002067A7"/>
    <w:rsid w:val="002430ED"/>
    <w:rsid w:val="002B01C0"/>
    <w:rsid w:val="002C20C4"/>
    <w:rsid w:val="003210FE"/>
    <w:rsid w:val="003A5298"/>
    <w:rsid w:val="00422BCB"/>
    <w:rsid w:val="004655B0"/>
    <w:rsid w:val="00466601"/>
    <w:rsid w:val="004833D4"/>
    <w:rsid w:val="004865ED"/>
    <w:rsid w:val="004F0A65"/>
    <w:rsid w:val="00530F85"/>
    <w:rsid w:val="00535C2D"/>
    <w:rsid w:val="005457BA"/>
    <w:rsid w:val="00567005"/>
    <w:rsid w:val="00576049"/>
    <w:rsid w:val="00584A1A"/>
    <w:rsid w:val="0059092B"/>
    <w:rsid w:val="00594C7C"/>
    <w:rsid w:val="005A4DC6"/>
    <w:rsid w:val="005A71F9"/>
    <w:rsid w:val="005F0AB4"/>
    <w:rsid w:val="005F724C"/>
    <w:rsid w:val="00602644"/>
    <w:rsid w:val="00602DBC"/>
    <w:rsid w:val="00606049"/>
    <w:rsid w:val="006645CA"/>
    <w:rsid w:val="006A4735"/>
    <w:rsid w:val="006D17B2"/>
    <w:rsid w:val="00745EBD"/>
    <w:rsid w:val="00771A76"/>
    <w:rsid w:val="007B62D4"/>
    <w:rsid w:val="00804CAC"/>
    <w:rsid w:val="0083395D"/>
    <w:rsid w:val="008826A2"/>
    <w:rsid w:val="008960A5"/>
    <w:rsid w:val="008A4575"/>
    <w:rsid w:val="008C3756"/>
    <w:rsid w:val="008D4781"/>
    <w:rsid w:val="008E181C"/>
    <w:rsid w:val="00922BB7"/>
    <w:rsid w:val="0094432E"/>
    <w:rsid w:val="009739FA"/>
    <w:rsid w:val="00980A85"/>
    <w:rsid w:val="00995A8B"/>
    <w:rsid w:val="009F46EF"/>
    <w:rsid w:val="00A22EE6"/>
    <w:rsid w:val="00A42D57"/>
    <w:rsid w:val="00A80109"/>
    <w:rsid w:val="00A9604C"/>
    <w:rsid w:val="00AA4F93"/>
    <w:rsid w:val="00AB0BCB"/>
    <w:rsid w:val="00AD02F0"/>
    <w:rsid w:val="00B05877"/>
    <w:rsid w:val="00B703F1"/>
    <w:rsid w:val="00B76BE7"/>
    <w:rsid w:val="00B80CCC"/>
    <w:rsid w:val="00BE275D"/>
    <w:rsid w:val="00BE494B"/>
    <w:rsid w:val="00C266F0"/>
    <w:rsid w:val="00C2798D"/>
    <w:rsid w:val="00C90A21"/>
    <w:rsid w:val="00CF52FF"/>
    <w:rsid w:val="00CF6E2D"/>
    <w:rsid w:val="00D743CB"/>
    <w:rsid w:val="00D763C3"/>
    <w:rsid w:val="00E505E1"/>
    <w:rsid w:val="00E57AB7"/>
    <w:rsid w:val="00ED7048"/>
    <w:rsid w:val="00F22EC3"/>
    <w:rsid w:val="00F2644F"/>
    <w:rsid w:val="00F40010"/>
    <w:rsid w:val="00FA3EBA"/>
    <w:rsid w:val="00FA4806"/>
    <w:rsid w:val="00FA48CA"/>
    <w:rsid w:val="00FB3B31"/>
    <w:rsid w:val="00FE79C0"/>
    <w:rsid w:val="00FF4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4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47EC"/>
    <w:rPr>
      <w:sz w:val="18"/>
      <w:szCs w:val="18"/>
    </w:rPr>
  </w:style>
  <w:style w:type="character" w:customStyle="1" w:styleId="Char">
    <w:name w:val="批注框文本 Char"/>
    <w:basedOn w:val="a0"/>
    <w:link w:val="a3"/>
    <w:uiPriority w:val="99"/>
    <w:semiHidden/>
    <w:rsid w:val="001547EC"/>
    <w:rPr>
      <w:rFonts w:ascii="Times New Roman" w:eastAsia="宋体" w:hAnsi="Times New Roman" w:cs="Times New Roman"/>
      <w:sz w:val="18"/>
      <w:szCs w:val="18"/>
    </w:rPr>
  </w:style>
  <w:style w:type="paragraph" w:styleId="a4">
    <w:name w:val="header"/>
    <w:basedOn w:val="a"/>
    <w:link w:val="Char0"/>
    <w:uiPriority w:val="99"/>
    <w:unhideWhenUsed/>
    <w:rsid w:val="004666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66601"/>
    <w:rPr>
      <w:rFonts w:ascii="Times New Roman" w:eastAsia="宋体" w:hAnsi="Times New Roman" w:cs="Times New Roman"/>
      <w:sz w:val="18"/>
      <w:szCs w:val="18"/>
    </w:rPr>
  </w:style>
  <w:style w:type="paragraph" w:styleId="a5">
    <w:name w:val="footer"/>
    <w:basedOn w:val="a"/>
    <w:link w:val="Char1"/>
    <w:uiPriority w:val="99"/>
    <w:unhideWhenUsed/>
    <w:rsid w:val="00466601"/>
    <w:pPr>
      <w:tabs>
        <w:tab w:val="center" w:pos="4153"/>
        <w:tab w:val="right" w:pos="8306"/>
      </w:tabs>
      <w:snapToGrid w:val="0"/>
      <w:jc w:val="left"/>
    </w:pPr>
    <w:rPr>
      <w:sz w:val="18"/>
      <w:szCs w:val="18"/>
    </w:rPr>
  </w:style>
  <w:style w:type="character" w:customStyle="1" w:styleId="Char1">
    <w:name w:val="页脚 Char"/>
    <w:basedOn w:val="a0"/>
    <w:link w:val="a5"/>
    <w:uiPriority w:val="99"/>
    <w:rsid w:val="00466601"/>
    <w:rPr>
      <w:rFonts w:ascii="Times New Roman" w:eastAsia="宋体" w:hAnsi="Times New Roman" w:cs="Times New Roman"/>
      <w:sz w:val="18"/>
      <w:szCs w:val="18"/>
    </w:rPr>
  </w:style>
  <w:style w:type="paragraph" w:styleId="a6">
    <w:name w:val="Date"/>
    <w:basedOn w:val="a"/>
    <w:next w:val="a"/>
    <w:link w:val="Char2"/>
    <w:rsid w:val="004F0A65"/>
    <w:pPr>
      <w:ind w:leftChars="2500" w:left="100"/>
    </w:pPr>
  </w:style>
  <w:style w:type="character" w:customStyle="1" w:styleId="Char2">
    <w:name w:val="日期 Char"/>
    <w:basedOn w:val="a0"/>
    <w:link w:val="a6"/>
    <w:rsid w:val="004F0A65"/>
    <w:rPr>
      <w:rFonts w:ascii="Times New Roman" w:eastAsia="宋体" w:hAnsi="Times New Roman" w:cs="Times New Roman"/>
      <w:szCs w:val="24"/>
    </w:rPr>
  </w:style>
  <w:style w:type="paragraph" w:styleId="a7">
    <w:name w:val="List Paragraph"/>
    <w:basedOn w:val="a"/>
    <w:uiPriority w:val="34"/>
    <w:qFormat/>
    <w:rsid w:val="006D17B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4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47EC"/>
    <w:rPr>
      <w:sz w:val="18"/>
      <w:szCs w:val="18"/>
    </w:rPr>
  </w:style>
  <w:style w:type="character" w:customStyle="1" w:styleId="Char">
    <w:name w:val="批注框文本 Char"/>
    <w:basedOn w:val="a0"/>
    <w:link w:val="a3"/>
    <w:uiPriority w:val="99"/>
    <w:semiHidden/>
    <w:rsid w:val="001547EC"/>
    <w:rPr>
      <w:rFonts w:ascii="Times New Roman" w:eastAsia="宋体" w:hAnsi="Times New Roman" w:cs="Times New Roman"/>
      <w:sz w:val="18"/>
      <w:szCs w:val="18"/>
    </w:rPr>
  </w:style>
  <w:style w:type="paragraph" w:styleId="a4">
    <w:name w:val="header"/>
    <w:basedOn w:val="a"/>
    <w:link w:val="Char0"/>
    <w:uiPriority w:val="99"/>
    <w:unhideWhenUsed/>
    <w:rsid w:val="004666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66601"/>
    <w:rPr>
      <w:rFonts w:ascii="Times New Roman" w:eastAsia="宋体" w:hAnsi="Times New Roman" w:cs="Times New Roman"/>
      <w:sz w:val="18"/>
      <w:szCs w:val="18"/>
    </w:rPr>
  </w:style>
  <w:style w:type="paragraph" w:styleId="a5">
    <w:name w:val="footer"/>
    <w:basedOn w:val="a"/>
    <w:link w:val="Char1"/>
    <w:uiPriority w:val="99"/>
    <w:unhideWhenUsed/>
    <w:rsid w:val="00466601"/>
    <w:pPr>
      <w:tabs>
        <w:tab w:val="center" w:pos="4153"/>
        <w:tab w:val="right" w:pos="8306"/>
      </w:tabs>
      <w:snapToGrid w:val="0"/>
      <w:jc w:val="left"/>
    </w:pPr>
    <w:rPr>
      <w:sz w:val="18"/>
      <w:szCs w:val="18"/>
    </w:rPr>
  </w:style>
  <w:style w:type="character" w:customStyle="1" w:styleId="Char1">
    <w:name w:val="页脚 Char"/>
    <w:basedOn w:val="a0"/>
    <w:link w:val="a5"/>
    <w:uiPriority w:val="99"/>
    <w:rsid w:val="00466601"/>
    <w:rPr>
      <w:rFonts w:ascii="Times New Roman" w:eastAsia="宋体" w:hAnsi="Times New Roman" w:cs="Times New Roman"/>
      <w:sz w:val="18"/>
      <w:szCs w:val="18"/>
    </w:rPr>
  </w:style>
  <w:style w:type="paragraph" w:styleId="a6">
    <w:name w:val="Date"/>
    <w:basedOn w:val="a"/>
    <w:next w:val="a"/>
    <w:link w:val="Char2"/>
    <w:rsid w:val="004F0A65"/>
    <w:pPr>
      <w:ind w:leftChars="2500" w:left="100"/>
    </w:pPr>
  </w:style>
  <w:style w:type="character" w:customStyle="1" w:styleId="Char2">
    <w:name w:val="日期 Char"/>
    <w:basedOn w:val="a0"/>
    <w:link w:val="a6"/>
    <w:rsid w:val="004F0A65"/>
    <w:rPr>
      <w:rFonts w:ascii="Times New Roman" w:eastAsia="宋体" w:hAnsi="Times New Roman" w:cs="Times New Roman"/>
      <w:szCs w:val="24"/>
    </w:rPr>
  </w:style>
  <w:style w:type="paragraph" w:styleId="a7">
    <w:name w:val="List Paragraph"/>
    <w:basedOn w:val="a"/>
    <w:uiPriority w:val="34"/>
    <w:qFormat/>
    <w:rsid w:val="006D17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3558A-5774-4861-9E74-1582134A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816</Words>
  <Characters>4656</Characters>
  <Application>Microsoft Office Word</Application>
  <DocSecurity>0</DocSecurity>
  <Lines>38</Lines>
  <Paragraphs>10</Paragraphs>
  <ScaleCrop>false</ScaleCrop>
  <Company>Microsoft</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3F01</dc:creator>
  <cp:lastModifiedBy>3F01</cp:lastModifiedBy>
  <cp:revision>4</cp:revision>
  <cp:lastPrinted>2019-04-16T09:39:00Z</cp:lastPrinted>
  <dcterms:created xsi:type="dcterms:W3CDTF">2019-05-15T04:20:00Z</dcterms:created>
  <dcterms:modified xsi:type="dcterms:W3CDTF">2019-05-15T04:37:00Z</dcterms:modified>
</cp:coreProperties>
</file>